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06E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C22D6D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52B806EE" w14:textId="2A642671" w:rsidR="00C86C57" w:rsidRPr="00D304BD" w:rsidRDefault="00243945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УТВЕРЖДЕНО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УТВЕРЖДЕНО</w:t>
      </w:r>
      <w:r>
        <w:rPr>
          <w:sz w:val="28"/>
          <w:szCs w:val="28"/>
        </w:rPr>
        <w:fldChar w:fldCharType="end"/>
      </w:r>
    </w:p>
    <w:p w14:paraId="52B806EF" w14:textId="77777777" w:rsidR="00C86C57" w:rsidRPr="00D304BD" w:rsidRDefault="00C86C57" w:rsidP="00C86C57">
      <w:pPr>
        <w:jc w:val="center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2B806F0" w14:textId="5FF6CA87" w:rsidR="00C86C57" w:rsidRPr="009C63DB" w:rsidRDefault="00A574FB" w:rsidP="00C86C57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t xml:space="preserve"> </w:t>
      </w:r>
      <w:bookmarkEnd w:id="1"/>
      <w:r w:rsidR="00243945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остановлением Правительства"/>
            </w:textInput>
          </w:ffData>
        </w:fldChar>
      </w:r>
      <w:r w:rsidR="00243945">
        <w:rPr>
          <w:sz w:val="28"/>
          <w:szCs w:val="28"/>
        </w:rPr>
        <w:instrText xml:space="preserve"> FORMTEXT </w:instrText>
      </w:r>
      <w:r w:rsidR="00243945">
        <w:rPr>
          <w:sz w:val="28"/>
          <w:szCs w:val="28"/>
        </w:rPr>
      </w:r>
      <w:r w:rsidR="00243945">
        <w:rPr>
          <w:sz w:val="28"/>
          <w:szCs w:val="28"/>
        </w:rPr>
        <w:fldChar w:fldCharType="separate"/>
      </w:r>
      <w:r w:rsidR="00243945">
        <w:rPr>
          <w:noProof/>
          <w:sz w:val="28"/>
          <w:szCs w:val="28"/>
        </w:rPr>
        <w:t>постановлением Правительства</w:t>
      </w:r>
      <w:r w:rsidR="00243945">
        <w:rPr>
          <w:sz w:val="28"/>
          <w:szCs w:val="28"/>
        </w:rPr>
        <w:fldChar w:fldCharType="end"/>
      </w:r>
    </w:p>
    <w:p w14:paraId="52B806F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2B806F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t>Сахалинской области</w:t>
      </w:r>
    </w:p>
    <w:p w14:paraId="52B806F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52B806F8" w14:textId="77777777">
        <w:tc>
          <w:tcPr>
            <w:tcW w:w="479" w:type="dxa"/>
          </w:tcPr>
          <w:p w14:paraId="52B806F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B806F5" w14:textId="7660E102" w:rsidR="00C86C57" w:rsidRDefault="00A574FB" w:rsidP="00C86C57">
            <w:pPr>
              <w:jc w:val="center"/>
              <w:rPr>
                <w:sz w:val="28"/>
                <w:szCs w:val="28"/>
              </w:rPr>
            </w:pPr>
            <w:bookmarkStart w:id="2" w:name="ТекстовоеПоле3"/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F703416F5591476EA8D06C86F5AAC1D1"/>
                </w:placeholder>
              </w:sdtPr>
              <w:sdtContent>
                <w:sdt>
                  <w:sdtPr>
                    <w:rPr>
                      <w:sz w:val="28"/>
                      <w:szCs w:val="28"/>
                    </w:rPr>
                    <w:alias w:val="{RegDate}"/>
                    <w:tag w:val="{RegDate}"/>
                    <w:id w:val="-266624045"/>
                    <w:placeholder>
                      <w:docPart w:val="EF9B7E46B6724154AB5FF281569440E5"/>
                    </w:placeholder>
                  </w:sdtPr>
                  <w:sdtContent>
                    <w:r w:rsidR="00D1602D">
                      <w:rPr>
                        <w:sz w:val="28"/>
                        <w:szCs w:val="28"/>
                      </w:rPr>
                      <w:t>22 февраля 2019 г.</w:t>
                    </w:r>
                  </w:sdtContent>
                </w:sdt>
              </w:sdtContent>
            </w:sdt>
            <w:bookmarkEnd w:id="2"/>
          </w:p>
        </w:tc>
        <w:tc>
          <w:tcPr>
            <w:tcW w:w="535" w:type="dxa"/>
          </w:tcPr>
          <w:p w14:paraId="52B806F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B806F7" w14:textId="2E2960F0" w:rsidR="00C86C57" w:rsidRDefault="00D1602D" w:rsidP="00C8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bookmarkStart w:id="3" w:name="_GoBack"/>
            <w:bookmarkEnd w:id="3"/>
          </w:p>
        </w:tc>
      </w:tr>
    </w:tbl>
    <w:p w14:paraId="52B806F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52B806F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52B806F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52B806F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B806FD" w14:textId="2759DD88" w:rsidR="00765FB3" w:rsidRPr="009C63DB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4" w:name="ТекстовоеПоле1"/>
      <w:r w:rsidRPr="00DC2988">
        <w:rPr>
          <w:b/>
          <w:bCs/>
          <w:caps/>
          <w:sz w:val="28"/>
          <w:szCs w:val="28"/>
        </w:rPr>
        <w:t xml:space="preserve"> </w:t>
      </w:r>
      <w:bookmarkEnd w:id="4"/>
      <w:r w:rsidR="00A35BBC">
        <w:rPr>
          <w:b/>
          <w:bCs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ПОЛОЖЕНИЕ"/>
            </w:textInput>
          </w:ffData>
        </w:fldChar>
      </w:r>
      <w:r w:rsidR="00A35BBC">
        <w:rPr>
          <w:b/>
          <w:bCs/>
          <w:caps/>
          <w:sz w:val="28"/>
          <w:szCs w:val="28"/>
        </w:rPr>
        <w:instrText xml:space="preserve"> FORMTEXT </w:instrText>
      </w:r>
      <w:r w:rsidR="00A35BBC">
        <w:rPr>
          <w:b/>
          <w:bCs/>
          <w:caps/>
          <w:sz w:val="28"/>
          <w:szCs w:val="28"/>
        </w:rPr>
      </w:r>
      <w:r w:rsidR="00A35BBC">
        <w:rPr>
          <w:b/>
          <w:bCs/>
          <w:caps/>
          <w:sz w:val="28"/>
          <w:szCs w:val="28"/>
        </w:rPr>
        <w:fldChar w:fldCharType="separate"/>
      </w:r>
      <w:r w:rsidR="00A35BBC">
        <w:rPr>
          <w:b/>
          <w:bCs/>
          <w:caps/>
          <w:noProof/>
          <w:sz w:val="28"/>
          <w:szCs w:val="28"/>
        </w:rPr>
        <w:t>ПОЛОЖЕНИЕ</w:t>
      </w:r>
      <w:r w:rsidR="00A35BBC">
        <w:rPr>
          <w:b/>
          <w:bCs/>
          <w:caps/>
          <w:sz w:val="28"/>
          <w:szCs w:val="28"/>
        </w:rPr>
        <w:fldChar w:fldCharType="end"/>
      </w:r>
    </w:p>
    <w:p w14:paraId="52B806FE" w14:textId="3E5EF9F2" w:rsidR="006620C8" w:rsidRDefault="00A35BBC" w:rsidP="00073C44">
      <w:pPr>
        <w:spacing w:after="120"/>
        <w:jc w:val="center"/>
        <w:rPr>
          <w:b/>
          <w:bCs/>
          <w:sz w:val="28"/>
          <w:szCs w:val="28"/>
        </w:rPr>
      </w:pPr>
      <w:bookmarkStart w:id="5" w:name="ТекстовоеПоле2"/>
      <w:bookmarkEnd w:id="5"/>
      <w:r>
        <w:rPr>
          <w:b/>
          <w:bCs/>
          <w:sz w:val="28"/>
          <w:szCs w:val="28"/>
        </w:rPr>
        <w:t xml:space="preserve">о порядке </w:t>
      </w:r>
      <w:r w:rsidR="00C22D6D" w:rsidRPr="00110D7D">
        <w:rPr>
          <w:b/>
          <w:bCs/>
          <w:sz w:val="28"/>
          <w:szCs w:val="28"/>
        </w:rPr>
        <w:t xml:space="preserve">обращения граждан за компенсацией части родительской платы за присмотр и уход за детьми </w:t>
      </w:r>
      <w:r w:rsidR="00310D2B">
        <w:rPr>
          <w:b/>
          <w:bCs/>
          <w:sz w:val="28"/>
          <w:szCs w:val="28"/>
        </w:rPr>
        <w:t>в государственных образовательных организациях Сахалинской области и муниципальных образовательных организациях</w:t>
      </w:r>
      <w:r w:rsidR="00C22D6D" w:rsidRPr="00110D7D">
        <w:rPr>
          <w:b/>
          <w:bCs/>
          <w:sz w:val="28"/>
          <w:szCs w:val="28"/>
        </w:rPr>
        <w:t>, реализующих образовательную пр</w:t>
      </w:r>
      <w:r w:rsidR="00847775">
        <w:rPr>
          <w:b/>
          <w:bCs/>
          <w:sz w:val="28"/>
          <w:szCs w:val="28"/>
        </w:rPr>
        <w:t>ограмму дошкольного образования</w:t>
      </w:r>
      <w:r>
        <w:rPr>
          <w:b/>
          <w:bCs/>
          <w:sz w:val="28"/>
          <w:szCs w:val="28"/>
        </w:rPr>
        <w:t xml:space="preserve">, и о порядке её </w:t>
      </w:r>
      <w:r w:rsidR="00771C45">
        <w:rPr>
          <w:b/>
          <w:bCs/>
          <w:sz w:val="28"/>
          <w:szCs w:val="28"/>
        </w:rPr>
        <w:t>предоставления</w:t>
      </w:r>
    </w:p>
    <w:p w14:paraId="58601E42" w14:textId="77777777" w:rsidR="00C22D6D" w:rsidRDefault="00C22D6D" w:rsidP="005300B2">
      <w:pPr>
        <w:spacing w:after="120"/>
        <w:ind w:left="1134" w:right="1134"/>
        <w:jc w:val="center"/>
        <w:rPr>
          <w:b/>
          <w:bCs/>
        </w:rPr>
        <w:sectPr w:rsidR="00C22D6D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B806FF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</w:pPr>
    </w:p>
    <w:p w14:paraId="52B80700" w14:textId="77777777" w:rsidR="00765FB3" w:rsidRDefault="00765FB3" w:rsidP="00765FB3">
      <w:pPr>
        <w:spacing w:after="480"/>
        <w:jc w:val="both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D6ECD5" w14:textId="77777777" w:rsidR="00C22D6D" w:rsidRPr="00073C44" w:rsidRDefault="00C22D6D" w:rsidP="00DC429C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3C4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E487814" w14:textId="04B699D0" w:rsidR="00C22D6D" w:rsidRDefault="00C22D6D" w:rsidP="00DC42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7D">
        <w:rPr>
          <w:rFonts w:ascii="Times New Roman" w:hAnsi="Times New Roman" w:cs="Times New Roman"/>
          <w:sz w:val="28"/>
          <w:szCs w:val="28"/>
        </w:rPr>
        <w:t>1.1. Настоящ</w:t>
      </w:r>
      <w:r w:rsidR="00A35BBC">
        <w:rPr>
          <w:rFonts w:ascii="Times New Roman" w:hAnsi="Times New Roman" w:cs="Times New Roman"/>
          <w:sz w:val="28"/>
          <w:szCs w:val="28"/>
        </w:rPr>
        <w:t>ее</w:t>
      </w:r>
      <w:r w:rsidRPr="00110D7D">
        <w:rPr>
          <w:rFonts w:ascii="Times New Roman" w:hAnsi="Times New Roman" w:cs="Times New Roman"/>
          <w:sz w:val="28"/>
          <w:szCs w:val="28"/>
        </w:rPr>
        <w:t xml:space="preserve"> По</w:t>
      </w:r>
      <w:r w:rsidR="00A35BBC">
        <w:rPr>
          <w:rFonts w:ascii="Times New Roman" w:hAnsi="Times New Roman" w:cs="Times New Roman"/>
          <w:sz w:val="28"/>
          <w:szCs w:val="28"/>
        </w:rPr>
        <w:t>ложение</w:t>
      </w:r>
      <w:r w:rsidRPr="00110D7D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35BBC">
        <w:rPr>
          <w:rFonts w:ascii="Times New Roman" w:hAnsi="Times New Roman" w:cs="Times New Roman"/>
          <w:sz w:val="28"/>
          <w:szCs w:val="28"/>
        </w:rPr>
        <w:t>о</w:t>
      </w:r>
      <w:r w:rsidRPr="00110D7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3945">
        <w:rPr>
          <w:rFonts w:ascii="Times New Roman" w:hAnsi="Times New Roman" w:cs="Times New Roman"/>
          <w:sz w:val="28"/>
          <w:szCs w:val="28"/>
        </w:rPr>
        <w:t>о статьей</w:t>
      </w:r>
      <w:r>
        <w:rPr>
          <w:rFonts w:ascii="Times New Roman" w:hAnsi="Times New Roman" w:cs="Times New Roman"/>
          <w:sz w:val="28"/>
          <w:szCs w:val="28"/>
        </w:rPr>
        <w:t> 9 Закона Сахалинской области от 18.03.2014 № 9-ЗО «Об образовании в Сахалинской области»</w:t>
      </w:r>
      <w:r w:rsidRPr="00110D7D">
        <w:rPr>
          <w:rFonts w:ascii="Times New Roman" w:hAnsi="Times New Roman" w:cs="Times New Roman"/>
          <w:sz w:val="28"/>
          <w:szCs w:val="28"/>
        </w:rPr>
        <w:t xml:space="preserve"> и устанавливает порядок обращения граждан за компенсацией части родительской платы за присмотр и уход за детьми </w:t>
      </w:r>
      <w:r w:rsidR="00310D2B" w:rsidRPr="00310D2B">
        <w:rPr>
          <w:rFonts w:ascii="Times New Roman" w:hAnsi="Times New Roman" w:cs="Times New Roman"/>
          <w:sz w:val="28"/>
          <w:szCs w:val="28"/>
        </w:rPr>
        <w:t>в государственных образовательных организациях Сахалинской области и муниципальных образовательных организациях</w:t>
      </w:r>
      <w:r w:rsidRPr="00110D7D">
        <w:rPr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</w:t>
      </w:r>
      <w:r w:rsidR="00A35BBC">
        <w:rPr>
          <w:rFonts w:ascii="Times New Roman" w:hAnsi="Times New Roman" w:cs="Times New Roman"/>
          <w:sz w:val="28"/>
          <w:szCs w:val="28"/>
        </w:rPr>
        <w:t xml:space="preserve">, и порядок её </w:t>
      </w:r>
      <w:r w:rsidR="00771C45">
        <w:rPr>
          <w:rFonts w:ascii="Times New Roman" w:hAnsi="Times New Roman" w:cs="Times New Roman"/>
          <w:sz w:val="28"/>
          <w:szCs w:val="28"/>
        </w:rPr>
        <w:t>предоставления</w:t>
      </w:r>
      <w:r w:rsidRPr="00110D7D">
        <w:rPr>
          <w:rFonts w:ascii="Times New Roman" w:hAnsi="Times New Roman" w:cs="Times New Roman"/>
          <w:sz w:val="28"/>
          <w:szCs w:val="28"/>
        </w:rPr>
        <w:t>.</w:t>
      </w:r>
    </w:p>
    <w:p w14:paraId="7D3362CA" w14:textId="23EA30E1" w:rsidR="00C22D6D" w:rsidRDefault="00C22D6D" w:rsidP="00DC4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Родителям (законным представителям) детей, посещающих образовательные организации</w:t>
      </w:r>
      <w:r w:rsidR="00391CE1">
        <w:rPr>
          <w:sz w:val="28"/>
          <w:szCs w:val="28"/>
        </w:rPr>
        <w:t xml:space="preserve">, указанные в </w:t>
      </w:r>
      <w:r w:rsidR="00EA056D">
        <w:rPr>
          <w:sz w:val="28"/>
          <w:szCs w:val="28"/>
        </w:rPr>
        <w:t>под</w:t>
      </w:r>
      <w:r w:rsidR="00391CE1">
        <w:rPr>
          <w:sz w:val="28"/>
          <w:szCs w:val="28"/>
        </w:rPr>
        <w:t xml:space="preserve">пункте 1.1 настоящего </w:t>
      </w:r>
      <w:r w:rsidR="00F127F4">
        <w:rPr>
          <w:sz w:val="28"/>
          <w:szCs w:val="28"/>
        </w:rPr>
        <w:t>Положения</w:t>
      </w:r>
      <w:r w:rsidR="00391CE1">
        <w:rPr>
          <w:sz w:val="28"/>
          <w:szCs w:val="28"/>
        </w:rPr>
        <w:t xml:space="preserve">, </w:t>
      </w:r>
      <w:r w:rsidR="00093CDC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компенсация</w:t>
      </w:r>
      <w:r w:rsidR="00391CE1">
        <w:rPr>
          <w:sz w:val="28"/>
          <w:szCs w:val="28"/>
        </w:rPr>
        <w:t xml:space="preserve"> </w:t>
      </w:r>
      <w:r w:rsidR="00391CE1" w:rsidRPr="00110D7D">
        <w:rPr>
          <w:sz w:val="28"/>
          <w:szCs w:val="28"/>
        </w:rPr>
        <w:t xml:space="preserve">части родительской платы за присмотр и уход за детьми </w:t>
      </w:r>
      <w:r w:rsidR="00391CE1">
        <w:rPr>
          <w:sz w:val="28"/>
          <w:szCs w:val="28"/>
        </w:rPr>
        <w:t>(далее – компенсация)</w:t>
      </w:r>
      <w:r>
        <w:rPr>
          <w:sz w:val="28"/>
          <w:szCs w:val="28"/>
        </w:rPr>
        <w:t>:</w:t>
      </w:r>
    </w:p>
    <w:p w14:paraId="3761E32F" w14:textId="6EDD1551" w:rsidR="00C22D6D" w:rsidRPr="00850683" w:rsidRDefault="00073C44" w:rsidP="00DC429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D6D" w:rsidRPr="00850683">
        <w:rPr>
          <w:sz w:val="28"/>
          <w:szCs w:val="28"/>
        </w:rPr>
        <w:t>на первого ребенка в размере 20 процентов среднего размера родительской платы за присмотр и уход за детьми в государственных образовательных организациях Сахалинской области</w:t>
      </w:r>
      <w:r w:rsidR="00B434FC">
        <w:rPr>
          <w:sz w:val="28"/>
          <w:szCs w:val="28"/>
        </w:rPr>
        <w:t xml:space="preserve"> и</w:t>
      </w:r>
      <w:r w:rsidR="00C22D6D" w:rsidRPr="00850683">
        <w:rPr>
          <w:sz w:val="28"/>
          <w:szCs w:val="28"/>
        </w:rPr>
        <w:t xml:space="preserve"> муниципальных образовательных организациях, находящихся на территории Сахалинской области;</w:t>
      </w:r>
    </w:p>
    <w:p w14:paraId="41554908" w14:textId="0E283D18" w:rsidR="00C22D6D" w:rsidRPr="00850683" w:rsidRDefault="00073C44" w:rsidP="00DC429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D6D" w:rsidRPr="00850683">
        <w:rPr>
          <w:sz w:val="28"/>
          <w:szCs w:val="28"/>
        </w:rPr>
        <w:t>на второго ребенка в размере 50 процентов среднего размера родительской платы за присмотр и уход за детьми в государственных образовательных организациях Сахалинской области</w:t>
      </w:r>
      <w:r w:rsidR="00F25268">
        <w:rPr>
          <w:sz w:val="28"/>
          <w:szCs w:val="28"/>
        </w:rPr>
        <w:t xml:space="preserve"> и</w:t>
      </w:r>
      <w:r w:rsidR="00C22D6D" w:rsidRPr="00850683">
        <w:rPr>
          <w:sz w:val="28"/>
          <w:szCs w:val="28"/>
        </w:rPr>
        <w:t xml:space="preserve"> муниципальных образовательных организациях, находящихся на территории Сахалинской области;</w:t>
      </w:r>
    </w:p>
    <w:p w14:paraId="7FDF9244" w14:textId="6463582B" w:rsidR="00C22D6D" w:rsidRPr="007A614A" w:rsidRDefault="00073C44" w:rsidP="00DC429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D6D" w:rsidRPr="00850683">
        <w:rPr>
          <w:sz w:val="28"/>
          <w:szCs w:val="28"/>
        </w:rPr>
        <w:t>на третьего ребенка и последующих детей в размере 100 процентов среднего размера родительской платы за присмотр и уход за детьми в государственных образовательных организациях Сахалинской области</w:t>
      </w:r>
      <w:r w:rsidR="00F25268">
        <w:rPr>
          <w:sz w:val="28"/>
          <w:szCs w:val="28"/>
        </w:rPr>
        <w:t xml:space="preserve"> и</w:t>
      </w:r>
      <w:r w:rsidR="00C22D6D" w:rsidRPr="00850683">
        <w:rPr>
          <w:sz w:val="28"/>
          <w:szCs w:val="28"/>
        </w:rPr>
        <w:t xml:space="preserve"> муниципальных образовательных организациях, находящихся на территории </w:t>
      </w:r>
      <w:r w:rsidR="00C22D6D" w:rsidRPr="007A614A">
        <w:rPr>
          <w:sz w:val="28"/>
          <w:szCs w:val="28"/>
        </w:rPr>
        <w:t>Сахалинской области.</w:t>
      </w:r>
    </w:p>
    <w:p w14:paraId="4E076002" w14:textId="681766B2" w:rsidR="007F250C" w:rsidRDefault="00C22D6D" w:rsidP="00DC4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72FB">
        <w:rPr>
          <w:sz w:val="28"/>
          <w:szCs w:val="28"/>
        </w:rPr>
        <w:t xml:space="preserve">1.3. Размер компенсации </w:t>
      </w:r>
      <w:r w:rsidR="00D8479B" w:rsidRPr="00B472FB">
        <w:rPr>
          <w:sz w:val="28"/>
          <w:szCs w:val="28"/>
        </w:rPr>
        <w:t xml:space="preserve">за присмотр и уход за детьми в государственных образовательных организациях Сахалинской области </w:t>
      </w:r>
      <w:r w:rsidR="006452F1">
        <w:rPr>
          <w:sz w:val="28"/>
          <w:szCs w:val="28"/>
        </w:rPr>
        <w:t xml:space="preserve">и муниципальных образовательных </w:t>
      </w:r>
      <w:r w:rsidR="006452F1" w:rsidRPr="00B472FB">
        <w:rPr>
          <w:sz w:val="28"/>
          <w:szCs w:val="28"/>
        </w:rPr>
        <w:t xml:space="preserve">организациях </w:t>
      </w:r>
      <w:r w:rsidR="006452F1">
        <w:rPr>
          <w:sz w:val="28"/>
          <w:szCs w:val="28"/>
        </w:rPr>
        <w:t xml:space="preserve">(далее – образовательная организация) </w:t>
      </w:r>
      <w:r w:rsidRPr="00B472FB">
        <w:rPr>
          <w:sz w:val="28"/>
          <w:szCs w:val="28"/>
        </w:rPr>
        <w:lastRenderedPageBreak/>
        <w:t xml:space="preserve">рассчитывается </w:t>
      </w:r>
      <w:r w:rsidR="007F250C" w:rsidRPr="00B472FB">
        <w:rPr>
          <w:sz w:val="28"/>
          <w:szCs w:val="28"/>
        </w:rPr>
        <w:t>от среднего размера родительской платы за присмотр и уход за детьми, определенной с учетом льгот, установленных правовыми актами органов исполнительной власти Сахалинской области</w:t>
      </w:r>
      <w:r w:rsidR="00B472FB" w:rsidRPr="00B472FB">
        <w:rPr>
          <w:sz w:val="28"/>
          <w:szCs w:val="28"/>
        </w:rPr>
        <w:t xml:space="preserve"> </w:t>
      </w:r>
      <w:r w:rsidR="006452F1">
        <w:rPr>
          <w:sz w:val="28"/>
          <w:szCs w:val="28"/>
        </w:rPr>
        <w:t>(органов местного самоуправления), а также</w:t>
      </w:r>
      <w:r w:rsidR="00B472FB" w:rsidRPr="00B472FB">
        <w:rPr>
          <w:sz w:val="28"/>
          <w:szCs w:val="28"/>
        </w:rPr>
        <w:t xml:space="preserve"> фактического посещения детьми образовательной организации.</w:t>
      </w:r>
      <w:r w:rsidRPr="00B472FB">
        <w:rPr>
          <w:sz w:val="28"/>
          <w:szCs w:val="28"/>
        </w:rPr>
        <w:t xml:space="preserve"> </w:t>
      </w:r>
    </w:p>
    <w:p w14:paraId="64CBB4B8" w14:textId="523A6028" w:rsidR="006452F1" w:rsidRPr="00B472FB" w:rsidRDefault="006452F1" w:rsidP="00DC4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345AD">
        <w:rPr>
          <w:sz w:val="28"/>
          <w:szCs w:val="28"/>
        </w:rPr>
        <w:t xml:space="preserve">Если </w:t>
      </w:r>
      <w:r w:rsidR="005121DD">
        <w:rPr>
          <w:sz w:val="28"/>
          <w:szCs w:val="28"/>
        </w:rPr>
        <w:t xml:space="preserve">установленный размер платы, взимаемой с родителей (законных представителей) </w:t>
      </w:r>
      <w:r w:rsidR="005121DD" w:rsidRPr="005121DD">
        <w:rPr>
          <w:sz w:val="28"/>
          <w:szCs w:val="28"/>
        </w:rPr>
        <w:t>за присмотр и уход за детьми</w:t>
      </w:r>
      <w:r w:rsidR="005121DD">
        <w:rPr>
          <w:sz w:val="28"/>
          <w:szCs w:val="28"/>
        </w:rPr>
        <w:t xml:space="preserve"> (далее – родительская плата)</w:t>
      </w:r>
      <w:r w:rsidR="005121DD" w:rsidRPr="005121DD">
        <w:rPr>
          <w:sz w:val="28"/>
          <w:szCs w:val="28"/>
        </w:rPr>
        <w:t>,</w:t>
      </w:r>
      <w:r w:rsidR="005121DD">
        <w:rPr>
          <w:sz w:val="28"/>
          <w:szCs w:val="28"/>
        </w:rPr>
        <w:t xml:space="preserve"> меньше </w:t>
      </w:r>
      <w:r w:rsidR="005121DD" w:rsidRPr="005121DD">
        <w:rPr>
          <w:sz w:val="28"/>
          <w:szCs w:val="28"/>
        </w:rPr>
        <w:t>сред</w:t>
      </w:r>
      <w:r w:rsidR="005121DD">
        <w:rPr>
          <w:sz w:val="28"/>
          <w:szCs w:val="28"/>
        </w:rPr>
        <w:t xml:space="preserve">него размера родительской платы, то размер компенсации </w:t>
      </w:r>
      <w:r w:rsidR="005121DD" w:rsidRPr="005121DD">
        <w:rPr>
          <w:sz w:val="28"/>
          <w:szCs w:val="28"/>
        </w:rPr>
        <w:t>рассчитывается</w:t>
      </w:r>
      <w:r w:rsidR="005121DD">
        <w:rPr>
          <w:sz w:val="28"/>
          <w:szCs w:val="28"/>
        </w:rPr>
        <w:t xml:space="preserve"> от </w:t>
      </w:r>
      <w:r w:rsidR="005121DD" w:rsidRPr="005121DD">
        <w:rPr>
          <w:sz w:val="28"/>
          <w:szCs w:val="28"/>
        </w:rPr>
        <w:t>установленн</w:t>
      </w:r>
      <w:r w:rsidR="005121DD">
        <w:rPr>
          <w:sz w:val="28"/>
          <w:szCs w:val="28"/>
        </w:rPr>
        <w:t>ого</w:t>
      </w:r>
      <w:r w:rsidR="005121DD" w:rsidRPr="005121DD">
        <w:rPr>
          <w:sz w:val="28"/>
          <w:szCs w:val="28"/>
        </w:rPr>
        <w:t xml:space="preserve"> размер</w:t>
      </w:r>
      <w:r w:rsidR="005121DD">
        <w:rPr>
          <w:sz w:val="28"/>
          <w:szCs w:val="28"/>
        </w:rPr>
        <w:t>а родительской</w:t>
      </w:r>
      <w:r w:rsidR="005121DD" w:rsidRPr="005121DD">
        <w:rPr>
          <w:sz w:val="28"/>
          <w:szCs w:val="28"/>
        </w:rPr>
        <w:t xml:space="preserve"> платы</w:t>
      </w:r>
      <w:r w:rsidR="00073C44">
        <w:rPr>
          <w:sz w:val="28"/>
          <w:szCs w:val="28"/>
        </w:rPr>
        <w:t>,</w:t>
      </w:r>
      <w:r w:rsidR="005121DD" w:rsidRPr="005121DD">
        <w:t xml:space="preserve"> </w:t>
      </w:r>
      <w:r w:rsidR="005121DD" w:rsidRPr="005121DD">
        <w:rPr>
          <w:sz w:val="28"/>
          <w:szCs w:val="28"/>
        </w:rPr>
        <w:t>определенной с учетом льгот, установленных правовыми актами органов исполнительной власти Сахалинской области (органов местного самоуправления), а также фактического посещения детьми образовательной организации.</w:t>
      </w:r>
    </w:p>
    <w:p w14:paraId="4765E426" w14:textId="68396D15" w:rsidR="00C22D6D" w:rsidRPr="007A614A" w:rsidRDefault="00C22D6D" w:rsidP="00DC4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>1.</w:t>
      </w:r>
      <w:r w:rsidR="00D85403">
        <w:rPr>
          <w:sz w:val="28"/>
          <w:szCs w:val="28"/>
        </w:rPr>
        <w:t>5</w:t>
      </w:r>
      <w:r w:rsidRPr="007A614A">
        <w:rPr>
          <w:sz w:val="28"/>
          <w:szCs w:val="28"/>
        </w:rPr>
        <w:t>. При назначении компенсации за второго, третьего и последующих детей в составе семьи учитываются дети, не достигшие 18-летнего возраста.</w:t>
      </w:r>
    </w:p>
    <w:p w14:paraId="2AEE5D9F" w14:textId="77777777" w:rsidR="00C22D6D" w:rsidRPr="007A614A" w:rsidRDefault="00C22D6D" w:rsidP="00DC4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>В случае совпадения дат рождения детей у одного родителя (законного представителя) очередность рождения детей определяется им самостоятельно.</w:t>
      </w:r>
    </w:p>
    <w:p w14:paraId="158A721C" w14:textId="7BBF072C" w:rsidR="00C22D6D" w:rsidRPr="007A614A" w:rsidRDefault="00C22D6D" w:rsidP="00DC4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>1.</w:t>
      </w:r>
      <w:r w:rsidR="00D85403">
        <w:rPr>
          <w:sz w:val="28"/>
          <w:szCs w:val="28"/>
        </w:rPr>
        <w:t>6</w:t>
      </w:r>
      <w:r w:rsidRPr="007A614A">
        <w:rPr>
          <w:sz w:val="28"/>
          <w:szCs w:val="28"/>
        </w:rPr>
        <w:t>. При назначении компенсации в составе семьи не учитываются дети, в отношении которых родитель (родители) лишен родительских прав.</w:t>
      </w:r>
    </w:p>
    <w:p w14:paraId="1F808C5A" w14:textId="77777777" w:rsidR="00C22D6D" w:rsidRDefault="00C22D6D" w:rsidP="00073C4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3C44">
        <w:rPr>
          <w:rFonts w:ascii="Times New Roman" w:hAnsi="Times New Roman" w:cs="Times New Roman"/>
          <w:b/>
          <w:sz w:val="28"/>
          <w:szCs w:val="28"/>
        </w:rPr>
        <w:lastRenderedPageBreak/>
        <w:t>2. Порядок обращения граждан за компенсацией</w:t>
      </w:r>
    </w:p>
    <w:p w14:paraId="11F5F905" w14:textId="77777777" w:rsidR="00DC429C" w:rsidRPr="00073C44" w:rsidRDefault="00DC429C" w:rsidP="00DC42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1951085" w14:textId="63B66226" w:rsidR="00C22D6D" w:rsidRPr="007A614A" w:rsidRDefault="00C22D6D" w:rsidP="00DC42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4A">
        <w:rPr>
          <w:rFonts w:ascii="Times New Roman" w:hAnsi="Times New Roman" w:cs="Times New Roman"/>
          <w:sz w:val="28"/>
          <w:szCs w:val="28"/>
        </w:rPr>
        <w:t xml:space="preserve">2.1. Для </w:t>
      </w:r>
      <w:r w:rsidR="00EC321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7A614A">
        <w:rPr>
          <w:rFonts w:ascii="Times New Roman" w:hAnsi="Times New Roman" w:cs="Times New Roman"/>
          <w:sz w:val="28"/>
          <w:szCs w:val="28"/>
        </w:rPr>
        <w:t>компенсации один из родителей (законных представителей) обращается в образовательную организацию, посещаемую ребенком, с заявлением о предоставлении компенсации.</w:t>
      </w:r>
    </w:p>
    <w:p w14:paraId="6EA77E27" w14:textId="0DBF0918" w:rsidR="00C22D6D" w:rsidRPr="007A614A" w:rsidRDefault="00C22D6D" w:rsidP="00DC429C">
      <w:pPr>
        <w:pStyle w:val="ab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bookmarkStart w:id="6" w:name="P95"/>
      <w:bookmarkEnd w:id="6"/>
      <w:r w:rsidRPr="007A614A">
        <w:rPr>
          <w:sz w:val="28"/>
          <w:szCs w:val="28"/>
        </w:rPr>
        <w:t>2.2. К заявлению при</w:t>
      </w:r>
      <w:r w:rsidR="00F67E9F" w:rsidRPr="007A614A">
        <w:rPr>
          <w:sz w:val="28"/>
          <w:szCs w:val="28"/>
        </w:rPr>
        <w:t>лаг</w:t>
      </w:r>
      <w:r w:rsidRPr="007A614A">
        <w:rPr>
          <w:sz w:val="28"/>
          <w:szCs w:val="28"/>
        </w:rPr>
        <w:t>аются следующие документы:</w:t>
      </w:r>
    </w:p>
    <w:p w14:paraId="2C09F79F" w14:textId="1C3333C3" w:rsidR="009E046D" w:rsidRPr="009E046D" w:rsidRDefault="00073C44" w:rsidP="00DC429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46D" w:rsidRPr="009E046D">
        <w:rPr>
          <w:sz w:val="28"/>
          <w:szCs w:val="28"/>
        </w:rPr>
        <w:t>паспорт или иной документ, удостоверяющий личность заявителя (копия);</w:t>
      </w:r>
    </w:p>
    <w:p w14:paraId="2124AFB0" w14:textId="39EB0F98" w:rsidR="009E046D" w:rsidRPr="00D95CC6" w:rsidRDefault="00073C44" w:rsidP="00DC429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46D" w:rsidRPr="00D95CC6">
        <w:rPr>
          <w:sz w:val="28"/>
          <w:szCs w:val="28"/>
        </w:rPr>
        <w:t>свидетельство о рождении ребенка (для семей, имеющих двух и более детей</w:t>
      </w:r>
      <w:r w:rsidR="00F127F4">
        <w:rPr>
          <w:sz w:val="28"/>
          <w:szCs w:val="28"/>
        </w:rPr>
        <w:t>, -</w:t>
      </w:r>
      <w:r w:rsidR="009E046D" w:rsidRPr="00D95CC6">
        <w:rPr>
          <w:sz w:val="28"/>
          <w:szCs w:val="28"/>
        </w:rPr>
        <w:t xml:space="preserve"> свидетельств</w:t>
      </w:r>
      <w:r w:rsidR="00F127F4">
        <w:rPr>
          <w:sz w:val="28"/>
          <w:szCs w:val="28"/>
        </w:rPr>
        <w:t>о</w:t>
      </w:r>
      <w:r w:rsidR="009E046D" w:rsidRPr="00D95CC6">
        <w:rPr>
          <w:sz w:val="28"/>
          <w:szCs w:val="28"/>
        </w:rPr>
        <w:t xml:space="preserve"> о рождении ребенка на каждого несовершеннолетнего ребенка из состава семьи) (копия);</w:t>
      </w:r>
    </w:p>
    <w:p w14:paraId="1774C18A" w14:textId="09C21988" w:rsidR="009E046D" w:rsidRPr="009E046D" w:rsidRDefault="00073C44" w:rsidP="00DC429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46D" w:rsidRPr="009E046D">
        <w:rPr>
          <w:sz w:val="28"/>
          <w:szCs w:val="28"/>
        </w:rPr>
        <w:t>выписка из решения органа местного самоуправления об установлении над ребенком опеки (попечительства) или передаче ребенка в приемную</w:t>
      </w:r>
      <w:r>
        <w:rPr>
          <w:sz w:val="28"/>
          <w:szCs w:val="28"/>
        </w:rPr>
        <w:t xml:space="preserve"> семью</w:t>
      </w:r>
      <w:r w:rsidR="009E046D" w:rsidRPr="009E046D">
        <w:rPr>
          <w:sz w:val="28"/>
          <w:szCs w:val="28"/>
        </w:rPr>
        <w:t xml:space="preserve"> (в случае необходимости) (копия).</w:t>
      </w:r>
    </w:p>
    <w:p w14:paraId="7531935C" w14:textId="77777777" w:rsidR="009E046D" w:rsidRPr="009E046D" w:rsidRDefault="009E046D" w:rsidP="00DC429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046D">
        <w:rPr>
          <w:sz w:val="28"/>
          <w:szCs w:val="28"/>
        </w:rPr>
        <w:t>Копии документов, не заверенные в установленном порядке, предоставляются с предъявлением оригиналов.</w:t>
      </w:r>
    </w:p>
    <w:p w14:paraId="1FB74D3C" w14:textId="6DF30D38" w:rsidR="006057BD" w:rsidRDefault="006057BD" w:rsidP="00DC4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соответствии с законодательством о нотариате.</w:t>
      </w:r>
    </w:p>
    <w:p w14:paraId="204F1E73" w14:textId="25C5C019" w:rsidR="003A4CE0" w:rsidRPr="007A614A" w:rsidRDefault="003A4CE0" w:rsidP="00DC4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несет ответственность за достоверность сведений, содержащихся в представленных документах.</w:t>
      </w:r>
    </w:p>
    <w:p w14:paraId="4419C5ED" w14:textId="53C336D8" w:rsidR="00C22D6D" w:rsidRPr="0074226A" w:rsidRDefault="00C22D6D" w:rsidP="00DC42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6A">
        <w:rPr>
          <w:rFonts w:ascii="Times New Roman" w:hAnsi="Times New Roman" w:cs="Times New Roman"/>
          <w:sz w:val="28"/>
          <w:szCs w:val="28"/>
        </w:rPr>
        <w:t>2.</w:t>
      </w:r>
      <w:r w:rsidR="00EA056D" w:rsidRPr="0074226A">
        <w:rPr>
          <w:rFonts w:ascii="Times New Roman" w:hAnsi="Times New Roman" w:cs="Times New Roman"/>
          <w:sz w:val="28"/>
          <w:szCs w:val="28"/>
        </w:rPr>
        <w:t>3</w:t>
      </w:r>
      <w:r w:rsidRPr="0074226A">
        <w:rPr>
          <w:rFonts w:ascii="Times New Roman" w:hAnsi="Times New Roman" w:cs="Times New Roman"/>
          <w:sz w:val="28"/>
          <w:szCs w:val="28"/>
        </w:rPr>
        <w:t xml:space="preserve">. </w:t>
      </w:r>
      <w:r w:rsidR="0074226A" w:rsidRPr="0074226A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осуществляет прием документов, указанных </w:t>
      </w:r>
      <w:r w:rsidR="00073C44">
        <w:rPr>
          <w:rFonts w:ascii="Times New Roman" w:hAnsi="Times New Roman" w:cs="Times New Roman"/>
          <w:sz w:val="28"/>
          <w:szCs w:val="28"/>
        </w:rPr>
        <w:t xml:space="preserve">в </w:t>
      </w:r>
      <w:r w:rsidR="00073C44" w:rsidRPr="0074226A">
        <w:rPr>
          <w:rFonts w:ascii="Times New Roman" w:hAnsi="Times New Roman" w:cs="Times New Roman"/>
          <w:sz w:val="28"/>
          <w:szCs w:val="28"/>
        </w:rPr>
        <w:t>под</w:t>
      </w:r>
      <w:hyperlink r:id="rId13" w:history="1">
        <w:r w:rsidR="0074226A" w:rsidRPr="0074226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2.2 </w:t>
        </w:r>
      </w:hyperlink>
      <w:r w:rsidR="0074226A" w:rsidRPr="0074226A">
        <w:rPr>
          <w:rFonts w:ascii="Times New Roman" w:hAnsi="Times New Roman" w:cs="Times New Roman"/>
          <w:sz w:val="28"/>
          <w:szCs w:val="28"/>
        </w:rPr>
        <w:t>настоящего Положения, и в течение 3 рабочих дней принимает решение о предоставлении либо об отказе в предоставлении компенсации.</w:t>
      </w:r>
    </w:p>
    <w:p w14:paraId="2BCADF47" w14:textId="3B0E13B1" w:rsidR="00C22D6D" w:rsidRPr="007A614A" w:rsidRDefault="00C22D6D" w:rsidP="00DC42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4A">
        <w:rPr>
          <w:rFonts w:ascii="Times New Roman" w:hAnsi="Times New Roman" w:cs="Times New Roman"/>
          <w:sz w:val="28"/>
          <w:szCs w:val="28"/>
        </w:rPr>
        <w:t>2.</w:t>
      </w:r>
      <w:r w:rsidR="00EA056D" w:rsidRPr="007A614A">
        <w:rPr>
          <w:rFonts w:ascii="Times New Roman" w:hAnsi="Times New Roman" w:cs="Times New Roman"/>
          <w:sz w:val="28"/>
          <w:szCs w:val="28"/>
        </w:rPr>
        <w:t>4</w:t>
      </w:r>
      <w:r w:rsidRPr="007A614A">
        <w:rPr>
          <w:rFonts w:ascii="Times New Roman" w:hAnsi="Times New Roman" w:cs="Times New Roman"/>
          <w:sz w:val="28"/>
          <w:szCs w:val="28"/>
        </w:rPr>
        <w:t xml:space="preserve">. Основанием для отказа в </w:t>
      </w:r>
      <w:r w:rsidR="00B630A2">
        <w:rPr>
          <w:rFonts w:ascii="Times New Roman" w:hAnsi="Times New Roman" w:cs="Times New Roman"/>
          <w:sz w:val="28"/>
          <w:szCs w:val="28"/>
        </w:rPr>
        <w:t>предоставлении</w:t>
      </w:r>
      <w:r w:rsidRPr="007A614A">
        <w:rPr>
          <w:rFonts w:ascii="Times New Roman" w:hAnsi="Times New Roman" w:cs="Times New Roman"/>
          <w:sz w:val="28"/>
          <w:szCs w:val="28"/>
        </w:rPr>
        <w:t xml:space="preserve"> компенсации является:</w:t>
      </w:r>
    </w:p>
    <w:p w14:paraId="4781704E" w14:textId="3DA80349" w:rsidR="00D034DF" w:rsidRPr="00D034DF" w:rsidRDefault="00073C44" w:rsidP="00DC429C">
      <w:pPr>
        <w:pStyle w:val="ab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4DF" w:rsidRPr="00D034DF">
        <w:rPr>
          <w:sz w:val="28"/>
          <w:szCs w:val="28"/>
        </w:rPr>
        <w:t>непредставление или представление неполного пакета документов, установленных подпунктом 2.2 настоящего Положения;</w:t>
      </w:r>
    </w:p>
    <w:p w14:paraId="4BBE2DA9" w14:textId="235E1682" w:rsidR="00D034DF" w:rsidRPr="00D034DF" w:rsidRDefault="00073C44" w:rsidP="00DC429C">
      <w:pPr>
        <w:pStyle w:val="ab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4DF" w:rsidRPr="00D034DF">
        <w:rPr>
          <w:sz w:val="28"/>
          <w:szCs w:val="28"/>
        </w:rPr>
        <w:t>представление недостоверных сведений в составе документов, установленных подпунктом 2.2 настоящего Положения.</w:t>
      </w:r>
    </w:p>
    <w:p w14:paraId="44C77507" w14:textId="6A13098A" w:rsidR="00CC5137" w:rsidRPr="007A614A" w:rsidRDefault="00CC5137" w:rsidP="00DC429C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34DF">
        <w:rPr>
          <w:sz w:val="28"/>
          <w:szCs w:val="28"/>
        </w:rPr>
        <w:t xml:space="preserve">2.5. </w:t>
      </w:r>
      <w:r w:rsidR="0071243D" w:rsidRPr="00D034DF">
        <w:rPr>
          <w:sz w:val="28"/>
          <w:szCs w:val="28"/>
        </w:rPr>
        <w:t xml:space="preserve">Родители (законные представители) могут </w:t>
      </w:r>
      <w:r w:rsidR="0071243D" w:rsidRPr="007A614A">
        <w:rPr>
          <w:sz w:val="28"/>
          <w:szCs w:val="28"/>
        </w:rPr>
        <w:t>повторно подать документы после устранения обстоятельств, послуживших основание</w:t>
      </w:r>
      <w:r w:rsidR="00B630A2">
        <w:rPr>
          <w:sz w:val="28"/>
          <w:szCs w:val="28"/>
        </w:rPr>
        <w:t>м</w:t>
      </w:r>
      <w:r w:rsidR="0071243D" w:rsidRPr="007A614A">
        <w:rPr>
          <w:sz w:val="28"/>
          <w:szCs w:val="28"/>
        </w:rPr>
        <w:t xml:space="preserve"> для принятия решения об отказе в </w:t>
      </w:r>
      <w:r w:rsidR="00B630A2">
        <w:rPr>
          <w:sz w:val="28"/>
          <w:szCs w:val="28"/>
        </w:rPr>
        <w:t>предоставлении</w:t>
      </w:r>
      <w:r w:rsidR="0071243D" w:rsidRPr="007A614A">
        <w:rPr>
          <w:sz w:val="28"/>
          <w:szCs w:val="28"/>
        </w:rPr>
        <w:t xml:space="preserve"> компенсации. </w:t>
      </w:r>
    </w:p>
    <w:p w14:paraId="39999011" w14:textId="72BD593E" w:rsidR="000D2D09" w:rsidRPr="007A614A" w:rsidRDefault="00C22D6D" w:rsidP="00DC4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>2.</w:t>
      </w:r>
      <w:r w:rsidR="0071243D" w:rsidRPr="007A614A">
        <w:rPr>
          <w:sz w:val="28"/>
          <w:szCs w:val="28"/>
        </w:rPr>
        <w:t>6</w:t>
      </w:r>
      <w:r w:rsidRPr="007A614A">
        <w:rPr>
          <w:sz w:val="28"/>
          <w:szCs w:val="28"/>
        </w:rPr>
        <w:t xml:space="preserve">. В случае принятия решения о </w:t>
      </w:r>
      <w:r w:rsidR="00B630A2">
        <w:rPr>
          <w:sz w:val="28"/>
          <w:szCs w:val="28"/>
        </w:rPr>
        <w:t>предоставлении</w:t>
      </w:r>
      <w:r w:rsidRPr="007A614A">
        <w:rPr>
          <w:sz w:val="28"/>
          <w:szCs w:val="28"/>
        </w:rPr>
        <w:t xml:space="preserve"> </w:t>
      </w:r>
      <w:r w:rsidR="000D2D09" w:rsidRPr="007A614A">
        <w:rPr>
          <w:sz w:val="28"/>
          <w:szCs w:val="28"/>
        </w:rPr>
        <w:t>родителю (законному представителю)</w:t>
      </w:r>
      <w:r w:rsidRPr="007A614A">
        <w:rPr>
          <w:sz w:val="28"/>
          <w:szCs w:val="28"/>
        </w:rPr>
        <w:t xml:space="preserve"> компенсации образовательная организация издает приказ о её </w:t>
      </w:r>
      <w:r w:rsidR="00B630A2">
        <w:rPr>
          <w:sz w:val="28"/>
          <w:szCs w:val="28"/>
        </w:rPr>
        <w:t>предоставлении</w:t>
      </w:r>
      <w:r w:rsidRPr="007A614A">
        <w:rPr>
          <w:sz w:val="28"/>
          <w:szCs w:val="28"/>
        </w:rPr>
        <w:t xml:space="preserve">. </w:t>
      </w:r>
    </w:p>
    <w:p w14:paraId="3A51EBE9" w14:textId="50431F2D" w:rsidR="00C22D6D" w:rsidRPr="007A614A" w:rsidRDefault="000D2D09" w:rsidP="00DC429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A614A">
        <w:rPr>
          <w:sz w:val="28"/>
          <w:szCs w:val="28"/>
        </w:rPr>
        <w:t>Государственная о</w:t>
      </w:r>
      <w:r w:rsidR="00C22D6D" w:rsidRPr="007A614A">
        <w:rPr>
          <w:sz w:val="28"/>
          <w:szCs w:val="28"/>
        </w:rPr>
        <w:t>бразовательная организация</w:t>
      </w:r>
      <w:r w:rsidR="003E6B26" w:rsidRPr="007A614A">
        <w:rPr>
          <w:sz w:val="28"/>
          <w:szCs w:val="28"/>
        </w:rPr>
        <w:t xml:space="preserve"> Сахалинской области </w:t>
      </w:r>
      <w:r w:rsidR="00C22D6D" w:rsidRPr="007A614A">
        <w:rPr>
          <w:sz w:val="28"/>
          <w:szCs w:val="28"/>
        </w:rPr>
        <w:t>в течение рабочего дня</w:t>
      </w:r>
      <w:r w:rsidR="00B630A2">
        <w:rPr>
          <w:sz w:val="28"/>
          <w:szCs w:val="28"/>
        </w:rPr>
        <w:t>,</w:t>
      </w:r>
      <w:r w:rsidR="00C22D6D" w:rsidRPr="007A614A">
        <w:rPr>
          <w:sz w:val="28"/>
          <w:szCs w:val="28"/>
        </w:rPr>
        <w:t xml:space="preserve"> следующего за днем издания приказа</w:t>
      </w:r>
      <w:r w:rsidR="007B103D">
        <w:rPr>
          <w:sz w:val="28"/>
          <w:szCs w:val="28"/>
        </w:rPr>
        <w:t>,</w:t>
      </w:r>
      <w:r w:rsidR="00C22D6D" w:rsidRPr="007A614A">
        <w:rPr>
          <w:sz w:val="28"/>
          <w:szCs w:val="28"/>
        </w:rPr>
        <w:t xml:space="preserve"> передает его </w:t>
      </w:r>
      <w:r w:rsidRPr="007A614A">
        <w:rPr>
          <w:sz w:val="28"/>
          <w:szCs w:val="28"/>
        </w:rPr>
        <w:t xml:space="preserve">в </w:t>
      </w:r>
      <w:r w:rsidRPr="007A614A">
        <w:rPr>
          <w:sz w:val="28"/>
          <w:szCs w:val="28"/>
        </w:rPr>
        <w:lastRenderedPageBreak/>
        <w:t xml:space="preserve">финансовую службу учреждения, а муниципальная образовательная организация - </w:t>
      </w:r>
      <w:r w:rsidR="00C22D6D" w:rsidRPr="007A614A">
        <w:rPr>
          <w:sz w:val="28"/>
          <w:szCs w:val="28"/>
        </w:rPr>
        <w:t xml:space="preserve">в </w:t>
      </w:r>
      <w:r w:rsidR="00C22D6D" w:rsidRPr="007A614A">
        <w:rPr>
          <w:bCs/>
          <w:sz w:val="28"/>
          <w:szCs w:val="28"/>
        </w:rPr>
        <w:t xml:space="preserve">орган местного самоуправления, уполномоченный осуществлять расчет </w:t>
      </w:r>
      <w:r w:rsidR="003E1177" w:rsidRPr="007A614A">
        <w:rPr>
          <w:bCs/>
          <w:sz w:val="28"/>
          <w:szCs w:val="28"/>
        </w:rPr>
        <w:t xml:space="preserve">и </w:t>
      </w:r>
      <w:r w:rsidR="00B630A2">
        <w:rPr>
          <w:bCs/>
          <w:sz w:val="28"/>
          <w:szCs w:val="28"/>
        </w:rPr>
        <w:t>предоставление</w:t>
      </w:r>
      <w:r w:rsidR="00C22D6D" w:rsidRPr="007A614A">
        <w:rPr>
          <w:bCs/>
          <w:sz w:val="28"/>
          <w:szCs w:val="28"/>
        </w:rPr>
        <w:t xml:space="preserve"> компенсации.</w:t>
      </w:r>
    </w:p>
    <w:p w14:paraId="650A5BB5" w14:textId="549287C2" w:rsidR="00A35BBC" w:rsidRDefault="003E1177" w:rsidP="003E1177">
      <w:pPr>
        <w:pStyle w:val="ConsPlusNormal"/>
        <w:spacing w:before="12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3C44">
        <w:rPr>
          <w:rFonts w:ascii="Times New Roman" w:hAnsi="Times New Roman" w:cs="Times New Roman"/>
          <w:b/>
          <w:sz w:val="28"/>
          <w:szCs w:val="28"/>
        </w:rPr>
        <w:t>3</w:t>
      </w:r>
      <w:r w:rsidR="00A35BBC" w:rsidRPr="00073C44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B630A2" w:rsidRPr="00073C44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A35BBC" w:rsidRPr="00073C44">
        <w:rPr>
          <w:rFonts w:ascii="Times New Roman" w:hAnsi="Times New Roman" w:cs="Times New Roman"/>
          <w:b/>
          <w:sz w:val="28"/>
          <w:szCs w:val="28"/>
        </w:rPr>
        <w:t xml:space="preserve"> компенсации</w:t>
      </w:r>
    </w:p>
    <w:p w14:paraId="292CD497" w14:textId="77777777" w:rsidR="00DC429C" w:rsidRPr="00073C44" w:rsidRDefault="00DC429C" w:rsidP="00DC42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96D2A9C" w14:textId="49933687" w:rsidR="00A35BBC" w:rsidRPr="007A614A" w:rsidRDefault="003E1177" w:rsidP="00DC429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>3</w:t>
      </w:r>
      <w:r w:rsidR="00A35BBC" w:rsidRPr="007A614A">
        <w:rPr>
          <w:sz w:val="28"/>
          <w:szCs w:val="28"/>
        </w:rPr>
        <w:t xml:space="preserve">.1. </w:t>
      </w:r>
      <w:r w:rsidR="00B630A2">
        <w:rPr>
          <w:sz w:val="28"/>
          <w:szCs w:val="28"/>
        </w:rPr>
        <w:t>К</w:t>
      </w:r>
      <w:r w:rsidR="00A35BBC" w:rsidRPr="007A614A">
        <w:rPr>
          <w:sz w:val="28"/>
          <w:szCs w:val="28"/>
        </w:rPr>
        <w:t>омпенсаци</w:t>
      </w:r>
      <w:r w:rsidR="00B630A2">
        <w:rPr>
          <w:sz w:val="28"/>
          <w:szCs w:val="28"/>
        </w:rPr>
        <w:t>я</w:t>
      </w:r>
      <w:r w:rsidR="00A35BBC" w:rsidRPr="007A614A">
        <w:rPr>
          <w:sz w:val="28"/>
          <w:szCs w:val="28"/>
        </w:rPr>
        <w:t xml:space="preserve"> </w:t>
      </w:r>
      <w:r w:rsidR="00B630A2">
        <w:rPr>
          <w:sz w:val="28"/>
          <w:szCs w:val="28"/>
        </w:rPr>
        <w:t>предо</w:t>
      </w:r>
      <w:r w:rsidR="00A35BBC" w:rsidRPr="007A614A">
        <w:rPr>
          <w:sz w:val="28"/>
          <w:szCs w:val="28"/>
        </w:rPr>
        <w:t>ст</w:t>
      </w:r>
      <w:r w:rsidR="00B630A2">
        <w:rPr>
          <w:sz w:val="28"/>
          <w:szCs w:val="28"/>
        </w:rPr>
        <w:t>а</w:t>
      </w:r>
      <w:r w:rsidR="00A35BBC" w:rsidRPr="007A614A">
        <w:rPr>
          <w:sz w:val="28"/>
          <w:szCs w:val="28"/>
        </w:rPr>
        <w:t>вляется:</w:t>
      </w:r>
    </w:p>
    <w:p w14:paraId="4C08862D" w14:textId="42398223" w:rsidR="00A35BBC" w:rsidRPr="007A614A" w:rsidRDefault="00073C44" w:rsidP="00DC429C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D2D09" w:rsidRPr="007A614A">
        <w:rPr>
          <w:bCs/>
          <w:sz w:val="28"/>
          <w:szCs w:val="28"/>
        </w:rPr>
        <w:t xml:space="preserve">в муниципальных образовательных организациях </w:t>
      </w:r>
      <w:r w:rsidR="00A35BBC" w:rsidRPr="007A614A">
        <w:rPr>
          <w:bCs/>
          <w:sz w:val="28"/>
          <w:szCs w:val="28"/>
        </w:rPr>
        <w:t xml:space="preserve">органом местного самоуправления, уполномоченным осуществлять </w:t>
      </w:r>
      <w:r w:rsidR="003E1177" w:rsidRPr="007A614A">
        <w:rPr>
          <w:bCs/>
          <w:sz w:val="28"/>
          <w:szCs w:val="28"/>
        </w:rPr>
        <w:t xml:space="preserve">расчет и </w:t>
      </w:r>
      <w:r w:rsidR="00B630A2">
        <w:rPr>
          <w:bCs/>
          <w:sz w:val="28"/>
          <w:szCs w:val="28"/>
        </w:rPr>
        <w:t>предоставление</w:t>
      </w:r>
      <w:r w:rsidR="00A35BBC" w:rsidRPr="007A614A">
        <w:rPr>
          <w:bCs/>
          <w:sz w:val="28"/>
          <w:szCs w:val="28"/>
        </w:rPr>
        <w:t xml:space="preserve"> компенсации (далее - уполномоченный орган местного самоуправления);</w:t>
      </w:r>
    </w:p>
    <w:p w14:paraId="7E104E93" w14:textId="175D6671" w:rsidR="00A35BBC" w:rsidRPr="007A614A" w:rsidRDefault="00073C44" w:rsidP="00DC429C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D2D09" w:rsidRPr="007A614A">
        <w:rPr>
          <w:bCs/>
          <w:sz w:val="28"/>
          <w:szCs w:val="28"/>
        </w:rPr>
        <w:t xml:space="preserve">в государственных образовательных организациях Сахалинской области </w:t>
      </w:r>
      <w:r w:rsidR="00A35BBC" w:rsidRPr="007A614A">
        <w:rPr>
          <w:bCs/>
          <w:sz w:val="28"/>
          <w:szCs w:val="28"/>
        </w:rPr>
        <w:t>финансовой службой образовательной организации.</w:t>
      </w:r>
    </w:p>
    <w:p w14:paraId="52A362A0" w14:textId="11181C3C" w:rsidR="00A35BBC" w:rsidRPr="007A614A" w:rsidRDefault="003E1177" w:rsidP="00DC429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>3</w:t>
      </w:r>
      <w:r w:rsidR="00A35BBC" w:rsidRPr="007A614A">
        <w:rPr>
          <w:sz w:val="28"/>
          <w:szCs w:val="28"/>
        </w:rPr>
        <w:t xml:space="preserve">.2. </w:t>
      </w:r>
      <w:r w:rsidR="00B630A2">
        <w:rPr>
          <w:sz w:val="28"/>
          <w:szCs w:val="28"/>
        </w:rPr>
        <w:t>Предоставление</w:t>
      </w:r>
      <w:r w:rsidR="00A35BBC" w:rsidRPr="007A614A">
        <w:rPr>
          <w:sz w:val="28"/>
          <w:szCs w:val="28"/>
        </w:rPr>
        <w:t xml:space="preserve"> компенсации начинается с месяца поступления ребенка в образовательную организацию.</w:t>
      </w:r>
    </w:p>
    <w:p w14:paraId="610B6C77" w14:textId="72F6534D" w:rsidR="00A35BBC" w:rsidRPr="007A614A" w:rsidRDefault="003E1177" w:rsidP="00DC429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B73E3">
        <w:rPr>
          <w:sz w:val="28"/>
          <w:szCs w:val="28"/>
        </w:rPr>
        <w:t>3</w:t>
      </w:r>
      <w:r w:rsidR="00A35BBC" w:rsidRPr="00FB73E3">
        <w:rPr>
          <w:sz w:val="28"/>
          <w:szCs w:val="28"/>
        </w:rPr>
        <w:t xml:space="preserve">.3. Компенсация </w:t>
      </w:r>
      <w:r w:rsidR="00B630A2" w:rsidRPr="00FB73E3">
        <w:rPr>
          <w:sz w:val="28"/>
          <w:szCs w:val="28"/>
        </w:rPr>
        <w:t>предоставляется</w:t>
      </w:r>
      <w:r w:rsidR="00A35BBC" w:rsidRPr="00FB73E3">
        <w:rPr>
          <w:sz w:val="28"/>
          <w:szCs w:val="28"/>
        </w:rPr>
        <w:t xml:space="preserve"> одному из родителей (законных представителей), внесшему родительскую плату за присмотр и уход за ребенком в образовательных организациях</w:t>
      </w:r>
      <w:r w:rsidR="007B103D">
        <w:rPr>
          <w:sz w:val="28"/>
          <w:szCs w:val="28"/>
        </w:rPr>
        <w:t xml:space="preserve">, </w:t>
      </w:r>
      <w:r w:rsidR="00A35BBC" w:rsidRPr="00FB73E3">
        <w:rPr>
          <w:sz w:val="28"/>
          <w:szCs w:val="28"/>
        </w:rPr>
        <w:t>– путем уменьшения размера обязательств по выставляемой к оплате суммы родительской платы, фактически взимаемой за присмотр и уход за ребенком в образовательной организации, на размер предоставляемой компенсации.</w:t>
      </w:r>
    </w:p>
    <w:p w14:paraId="16D9C0D7" w14:textId="01AD7FCF" w:rsidR="00937A03" w:rsidRPr="007A614A" w:rsidRDefault="00937A03" w:rsidP="00DC42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4A">
        <w:rPr>
          <w:rFonts w:ascii="Times New Roman" w:hAnsi="Times New Roman" w:cs="Times New Roman"/>
          <w:sz w:val="28"/>
          <w:szCs w:val="28"/>
        </w:rPr>
        <w:lastRenderedPageBreak/>
        <w:t xml:space="preserve">3.4. Родитель (законный представитель) обязан в письменной форме извещать образовательную организацию о наступлении </w:t>
      </w:r>
      <w:r w:rsidR="00AC7D75" w:rsidRPr="007A614A">
        <w:rPr>
          <w:rFonts w:ascii="Times New Roman" w:hAnsi="Times New Roman" w:cs="Times New Roman"/>
          <w:sz w:val="28"/>
          <w:szCs w:val="28"/>
        </w:rPr>
        <w:t>событий</w:t>
      </w:r>
      <w:r w:rsidRPr="007A614A">
        <w:rPr>
          <w:rFonts w:ascii="Times New Roman" w:hAnsi="Times New Roman" w:cs="Times New Roman"/>
          <w:sz w:val="28"/>
          <w:szCs w:val="28"/>
        </w:rPr>
        <w:t xml:space="preserve">, влекущих изменение размера компенсации, не позднее 30 календарных дней со дня наступления таких </w:t>
      </w:r>
      <w:r w:rsidR="00AC7D75" w:rsidRPr="007A614A">
        <w:rPr>
          <w:rFonts w:ascii="Times New Roman" w:hAnsi="Times New Roman" w:cs="Times New Roman"/>
          <w:sz w:val="28"/>
          <w:szCs w:val="28"/>
        </w:rPr>
        <w:t>событий</w:t>
      </w:r>
      <w:r w:rsidRPr="007A61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15E936" w14:textId="5F3C2E62" w:rsidR="00A35BBC" w:rsidRPr="007A614A" w:rsidRDefault="00A35BBC" w:rsidP="00DC429C">
      <w:pPr>
        <w:spacing w:line="360" w:lineRule="auto"/>
        <w:ind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>3.</w:t>
      </w:r>
      <w:r w:rsidR="00562AB0" w:rsidRPr="007A614A">
        <w:rPr>
          <w:sz w:val="28"/>
          <w:szCs w:val="28"/>
        </w:rPr>
        <w:t>5.</w:t>
      </w:r>
      <w:r w:rsidRPr="007A614A">
        <w:rPr>
          <w:sz w:val="28"/>
          <w:szCs w:val="28"/>
        </w:rPr>
        <w:t xml:space="preserve"> При </w:t>
      </w:r>
      <w:r w:rsidR="003F7B80">
        <w:rPr>
          <w:sz w:val="28"/>
          <w:szCs w:val="28"/>
        </w:rPr>
        <w:t>наступлении</w:t>
      </w:r>
      <w:r w:rsidRPr="007A614A">
        <w:rPr>
          <w:sz w:val="28"/>
          <w:szCs w:val="28"/>
        </w:rPr>
        <w:t xml:space="preserve"> </w:t>
      </w:r>
      <w:r w:rsidR="00315D36" w:rsidRPr="007A614A">
        <w:rPr>
          <w:sz w:val="28"/>
          <w:szCs w:val="28"/>
        </w:rPr>
        <w:t>событий</w:t>
      </w:r>
      <w:r w:rsidR="00AC7D75" w:rsidRPr="007A614A">
        <w:rPr>
          <w:sz w:val="28"/>
          <w:szCs w:val="28"/>
        </w:rPr>
        <w:t>,</w:t>
      </w:r>
      <w:r w:rsidRPr="007A614A">
        <w:rPr>
          <w:sz w:val="28"/>
          <w:szCs w:val="28"/>
        </w:rPr>
        <w:t xml:space="preserve"> влекущих </w:t>
      </w:r>
      <w:r w:rsidR="00AA4E04" w:rsidRPr="007A614A">
        <w:rPr>
          <w:sz w:val="28"/>
          <w:szCs w:val="28"/>
        </w:rPr>
        <w:t>изменение размера компенсации</w:t>
      </w:r>
      <w:r w:rsidR="007F1D96" w:rsidRPr="007A614A">
        <w:rPr>
          <w:sz w:val="28"/>
          <w:szCs w:val="28"/>
        </w:rPr>
        <w:t>,</w:t>
      </w:r>
      <w:r w:rsidR="00AA4E04" w:rsidRPr="007A614A">
        <w:rPr>
          <w:sz w:val="28"/>
          <w:szCs w:val="28"/>
        </w:rPr>
        <w:t xml:space="preserve"> </w:t>
      </w:r>
      <w:r w:rsidR="00B630A2">
        <w:rPr>
          <w:sz w:val="28"/>
          <w:szCs w:val="28"/>
        </w:rPr>
        <w:t>предоставление</w:t>
      </w:r>
      <w:r w:rsidR="004705D0" w:rsidRPr="007A614A">
        <w:rPr>
          <w:sz w:val="28"/>
          <w:szCs w:val="28"/>
        </w:rPr>
        <w:t xml:space="preserve"> </w:t>
      </w:r>
      <w:r w:rsidR="007F1D96" w:rsidRPr="007A614A">
        <w:rPr>
          <w:sz w:val="28"/>
          <w:szCs w:val="28"/>
        </w:rPr>
        <w:t>компенсации в новом размере осуществляется</w:t>
      </w:r>
      <w:r w:rsidRPr="007A614A">
        <w:rPr>
          <w:sz w:val="28"/>
          <w:szCs w:val="28"/>
        </w:rPr>
        <w:t xml:space="preserve"> </w:t>
      </w:r>
      <w:r w:rsidR="003E1177" w:rsidRPr="007A614A">
        <w:rPr>
          <w:sz w:val="28"/>
          <w:szCs w:val="28"/>
        </w:rPr>
        <w:t>в</w:t>
      </w:r>
      <w:r w:rsidRPr="007A614A">
        <w:rPr>
          <w:sz w:val="28"/>
          <w:szCs w:val="28"/>
        </w:rPr>
        <w:t xml:space="preserve"> месяц</w:t>
      </w:r>
      <w:r w:rsidR="003E1177" w:rsidRPr="007A614A">
        <w:rPr>
          <w:sz w:val="28"/>
          <w:szCs w:val="28"/>
        </w:rPr>
        <w:t>е</w:t>
      </w:r>
      <w:r w:rsidRPr="007A614A">
        <w:rPr>
          <w:sz w:val="28"/>
          <w:szCs w:val="28"/>
        </w:rPr>
        <w:t xml:space="preserve">, в котором наступили соответствующие </w:t>
      </w:r>
      <w:r w:rsidR="00315D36" w:rsidRPr="007A614A">
        <w:rPr>
          <w:sz w:val="28"/>
          <w:szCs w:val="28"/>
        </w:rPr>
        <w:t>события</w:t>
      </w:r>
      <w:r w:rsidRPr="007A614A">
        <w:rPr>
          <w:sz w:val="28"/>
          <w:szCs w:val="28"/>
        </w:rPr>
        <w:t>.</w:t>
      </w:r>
    </w:p>
    <w:p w14:paraId="4CF333CC" w14:textId="04C325FD" w:rsidR="00315D36" w:rsidRPr="007A614A" w:rsidRDefault="007F1D96" w:rsidP="00DC429C">
      <w:pPr>
        <w:spacing w:line="360" w:lineRule="auto"/>
        <w:ind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>3</w:t>
      </w:r>
      <w:r w:rsidR="004705D0" w:rsidRPr="007A614A">
        <w:rPr>
          <w:sz w:val="28"/>
          <w:szCs w:val="28"/>
        </w:rPr>
        <w:t>.</w:t>
      </w:r>
      <w:r w:rsidRPr="007A614A">
        <w:rPr>
          <w:sz w:val="28"/>
          <w:szCs w:val="28"/>
        </w:rPr>
        <w:t>6</w:t>
      </w:r>
      <w:r w:rsidR="004705D0" w:rsidRPr="007A614A">
        <w:rPr>
          <w:sz w:val="28"/>
          <w:szCs w:val="28"/>
        </w:rPr>
        <w:t xml:space="preserve">. </w:t>
      </w:r>
      <w:r w:rsidR="00B8338D" w:rsidRPr="007A614A">
        <w:rPr>
          <w:sz w:val="28"/>
          <w:szCs w:val="28"/>
        </w:rPr>
        <w:t xml:space="preserve">В случае </w:t>
      </w:r>
      <w:r w:rsidR="00B630A2">
        <w:rPr>
          <w:sz w:val="28"/>
          <w:szCs w:val="28"/>
        </w:rPr>
        <w:t>предоставления</w:t>
      </w:r>
      <w:r w:rsidR="00B8338D" w:rsidRPr="007A614A">
        <w:rPr>
          <w:sz w:val="28"/>
          <w:szCs w:val="28"/>
        </w:rPr>
        <w:t xml:space="preserve"> компенсации в завышенном размере в результате несвоевременного извещения родителем (законным представителем) образовательной организации о </w:t>
      </w:r>
      <w:r w:rsidR="00247586">
        <w:rPr>
          <w:sz w:val="28"/>
          <w:szCs w:val="28"/>
        </w:rPr>
        <w:t>наступлении</w:t>
      </w:r>
      <w:r w:rsidR="00B8338D" w:rsidRPr="007A614A">
        <w:rPr>
          <w:sz w:val="28"/>
          <w:szCs w:val="28"/>
        </w:rPr>
        <w:t xml:space="preserve"> событий, влекущих за собой изменения размера компенсации, излишне </w:t>
      </w:r>
      <w:r w:rsidR="005D21DB">
        <w:rPr>
          <w:sz w:val="28"/>
          <w:szCs w:val="28"/>
        </w:rPr>
        <w:t>предоставленная</w:t>
      </w:r>
      <w:r w:rsidR="00B8338D" w:rsidRPr="007A614A">
        <w:rPr>
          <w:sz w:val="28"/>
          <w:szCs w:val="28"/>
        </w:rPr>
        <w:t xml:space="preserve"> </w:t>
      </w:r>
      <w:r w:rsidRPr="007A614A">
        <w:rPr>
          <w:sz w:val="28"/>
          <w:szCs w:val="28"/>
        </w:rPr>
        <w:t>компенсация</w:t>
      </w:r>
      <w:r w:rsidR="00B8338D" w:rsidRPr="007A614A">
        <w:rPr>
          <w:sz w:val="28"/>
          <w:szCs w:val="28"/>
        </w:rPr>
        <w:t xml:space="preserve"> подлеж</w:t>
      </w:r>
      <w:r w:rsidR="00751CEF" w:rsidRPr="007A614A">
        <w:rPr>
          <w:sz w:val="28"/>
          <w:szCs w:val="28"/>
        </w:rPr>
        <w:t>и</w:t>
      </w:r>
      <w:r w:rsidR="00B8338D" w:rsidRPr="007A614A">
        <w:rPr>
          <w:sz w:val="28"/>
          <w:szCs w:val="28"/>
        </w:rPr>
        <w:t xml:space="preserve">т </w:t>
      </w:r>
      <w:r w:rsidR="00751CEF" w:rsidRPr="007A614A">
        <w:rPr>
          <w:sz w:val="28"/>
          <w:szCs w:val="28"/>
        </w:rPr>
        <w:t>удержанию из сумм последующих выплат</w:t>
      </w:r>
      <w:r w:rsidR="00315D36" w:rsidRPr="007A614A">
        <w:rPr>
          <w:sz w:val="28"/>
          <w:szCs w:val="28"/>
        </w:rPr>
        <w:t xml:space="preserve">. </w:t>
      </w:r>
    </w:p>
    <w:p w14:paraId="2AA6497C" w14:textId="21BDAD64" w:rsidR="00751CEF" w:rsidRPr="007A614A" w:rsidRDefault="00751CEF" w:rsidP="00DC429C">
      <w:pPr>
        <w:spacing w:line="360" w:lineRule="auto"/>
        <w:ind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 xml:space="preserve">3.7. В случае </w:t>
      </w:r>
      <w:r w:rsidR="005D21DB">
        <w:rPr>
          <w:sz w:val="28"/>
          <w:szCs w:val="28"/>
        </w:rPr>
        <w:t>предоставления</w:t>
      </w:r>
      <w:r w:rsidRPr="007A614A">
        <w:rPr>
          <w:sz w:val="28"/>
          <w:szCs w:val="28"/>
        </w:rPr>
        <w:t xml:space="preserve"> компенсации в </w:t>
      </w:r>
      <w:r w:rsidR="005D21DB">
        <w:rPr>
          <w:sz w:val="28"/>
          <w:szCs w:val="28"/>
        </w:rPr>
        <w:t>меньшем</w:t>
      </w:r>
      <w:r w:rsidRPr="007A614A">
        <w:rPr>
          <w:sz w:val="28"/>
          <w:szCs w:val="28"/>
        </w:rPr>
        <w:t xml:space="preserve"> размере в результате ошибки, допущенн</w:t>
      </w:r>
      <w:r w:rsidR="007B103D">
        <w:rPr>
          <w:sz w:val="28"/>
          <w:szCs w:val="28"/>
        </w:rPr>
        <w:t>ой образовательной организацией</w:t>
      </w:r>
      <w:r w:rsidRPr="007A614A">
        <w:rPr>
          <w:sz w:val="28"/>
          <w:szCs w:val="28"/>
        </w:rPr>
        <w:t xml:space="preserve"> </w:t>
      </w:r>
      <w:r w:rsidR="005D21DB">
        <w:rPr>
          <w:sz w:val="28"/>
          <w:szCs w:val="28"/>
        </w:rPr>
        <w:t xml:space="preserve">либо уполномоченным органом местного самоуправления, </w:t>
      </w:r>
      <w:r w:rsidRPr="007A614A">
        <w:rPr>
          <w:sz w:val="28"/>
          <w:szCs w:val="28"/>
        </w:rPr>
        <w:t xml:space="preserve">родителю (законному представителю) </w:t>
      </w:r>
      <w:r w:rsidR="005D21DB">
        <w:rPr>
          <w:sz w:val="28"/>
          <w:szCs w:val="28"/>
        </w:rPr>
        <w:t xml:space="preserve">производится перерасчет компенсации </w:t>
      </w:r>
      <w:r w:rsidRPr="007A614A">
        <w:rPr>
          <w:sz w:val="28"/>
          <w:szCs w:val="28"/>
        </w:rPr>
        <w:t>в месяце, следующем за месяцем, в котором был</w:t>
      </w:r>
      <w:r w:rsidR="005E4CD7" w:rsidRPr="007A614A">
        <w:rPr>
          <w:sz w:val="28"/>
          <w:szCs w:val="28"/>
        </w:rPr>
        <w:t xml:space="preserve"> установлен факт</w:t>
      </w:r>
      <w:r w:rsidRPr="007A614A">
        <w:rPr>
          <w:sz w:val="28"/>
          <w:szCs w:val="28"/>
        </w:rPr>
        <w:t xml:space="preserve"> ошибк</w:t>
      </w:r>
      <w:r w:rsidR="00BB0CF0" w:rsidRPr="007A614A">
        <w:rPr>
          <w:sz w:val="28"/>
          <w:szCs w:val="28"/>
        </w:rPr>
        <w:t>и.</w:t>
      </w:r>
      <w:r w:rsidRPr="007A614A">
        <w:rPr>
          <w:sz w:val="28"/>
          <w:szCs w:val="28"/>
        </w:rPr>
        <w:t xml:space="preserve"> </w:t>
      </w:r>
    </w:p>
    <w:p w14:paraId="30B24E69" w14:textId="2EA182F7" w:rsidR="007F1D96" w:rsidRPr="007A614A" w:rsidRDefault="00BF5B96" w:rsidP="00DC429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t>3</w:t>
      </w:r>
      <w:r w:rsidR="007F1D96" w:rsidRPr="007A614A">
        <w:rPr>
          <w:sz w:val="28"/>
          <w:szCs w:val="28"/>
        </w:rPr>
        <w:t>.</w:t>
      </w:r>
      <w:r w:rsidRPr="007A614A">
        <w:rPr>
          <w:sz w:val="28"/>
          <w:szCs w:val="28"/>
        </w:rPr>
        <w:t>8</w:t>
      </w:r>
      <w:r w:rsidR="007F1D96" w:rsidRPr="007A614A">
        <w:rPr>
          <w:sz w:val="28"/>
          <w:szCs w:val="28"/>
        </w:rPr>
        <w:t xml:space="preserve">. </w:t>
      </w:r>
      <w:r w:rsidR="00B630A2">
        <w:rPr>
          <w:sz w:val="28"/>
          <w:szCs w:val="28"/>
        </w:rPr>
        <w:t>Предоставление</w:t>
      </w:r>
      <w:r w:rsidR="007F1D96" w:rsidRPr="007A614A">
        <w:rPr>
          <w:sz w:val="28"/>
          <w:szCs w:val="28"/>
        </w:rPr>
        <w:t xml:space="preserve"> компенсации прекращается в случае выбытия ребенка из образовательной организации. </w:t>
      </w:r>
    </w:p>
    <w:p w14:paraId="3B0DEF3A" w14:textId="1733B767" w:rsidR="00603B9A" w:rsidRPr="007A614A" w:rsidRDefault="00603B9A" w:rsidP="00DC429C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7A614A">
        <w:rPr>
          <w:sz w:val="28"/>
          <w:szCs w:val="28"/>
        </w:rPr>
        <w:lastRenderedPageBreak/>
        <w:t xml:space="preserve">3.9. Споры, связанные с начислением и </w:t>
      </w:r>
      <w:r w:rsidR="00B630A2">
        <w:rPr>
          <w:sz w:val="28"/>
          <w:szCs w:val="28"/>
        </w:rPr>
        <w:t>предоставлением</w:t>
      </w:r>
      <w:r w:rsidRPr="007A614A">
        <w:rPr>
          <w:sz w:val="28"/>
          <w:szCs w:val="28"/>
        </w:rPr>
        <w:t xml:space="preserve"> компенсации, разрешаются в установленном законодательством порядке.</w:t>
      </w:r>
    </w:p>
    <w:p w14:paraId="6CDCDCE7" w14:textId="77777777" w:rsidR="00DC429C" w:rsidRDefault="00DC429C" w:rsidP="00DC429C">
      <w:pPr>
        <w:ind w:firstLine="709"/>
        <w:jc w:val="center"/>
        <w:rPr>
          <w:b/>
          <w:sz w:val="28"/>
          <w:szCs w:val="28"/>
        </w:rPr>
      </w:pPr>
    </w:p>
    <w:p w14:paraId="11FBC06A" w14:textId="4F96CB47" w:rsidR="00937A03" w:rsidRDefault="00A03339" w:rsidP="007B10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3C44">
        <w:rPr>
          <w:b/>
          <w:sz w:val="28"/>
          <w:szCs w:val="28"/>
        </w:rPr>
        <w:t>4</w:t>
      </w:r>
      <w:r w:rsidR="00937A03" w:rsidRPr="00073C44">
        <w:rPr>
          <w:b/>
          <w:sz w:val="28"/>
          <w:szCs w:val="28"/>
        </w:rPr>
        <w:t>. Заключительные положения</w:t>
      </w:r>
    </w:p>
    <w:p w14:paraId="7967EA45" w14:textId="77777777" w:rsidR="00DC429C" w:rsidRPr="00073C44" w:rsidRDefault="00DC429C" w:rsidP="007B103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3F05964" w14:textId="77777777" w:rsidR="00E66BD4" w:rsidRDefault="00B630A2" w:rsidP="00DC42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государственной образовательной организации Сахалинской области</w:t>
      </w:r>
      <w:r w:rsidR="00937A03" w:rsidRPr="007A6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(муниципальной образовательной организации), </w:t>
      </w:r>
      <w:r w:rsidR="00830DDB">
        <w:rPr>
          <w:sz w:val="28"/>
          <w:szCs w:val="28"/>
        </w:rPr>
        <w:t xml:space="preserve">реализующей программу </w:t>
      </w:r>
      <w:r w:rsidR="00830DDB" w:rsidRPr="00110D7D">
        <w:rPr>
          <w:sz w:val="28"/>
          <w:szCs w:val="28"/>
        </w:rPr>
        <w:t>дошкольного образования</w:t>
      </w:r>
      <w:r w:rsidR="00830DDB">
        <w:rPr>
          <w:sz w:val="28"/>
          <w:szCs w:val="28"/>
        </w:rPr>
        <w:t>,</w:t>
      </w:r>
      <w:r w:rsidR="00830DDB" w:rsidRPr="00110D7D">
        <w:rPr>
          <w:sz w:val="28"/>
          <w:szCs w:val="28"/>
        </w:rPr>
        <w:t xml:space="preserve"> </w:t>
      </w:r>
      <w:r w:rsidR="00937A03" w:rsidRPr="007A614A">
        <w:rPr>
          <w:sz w:val="28"/>
          <w:szCs w:val="28"/>
        </w:rPr>
        <w:t>обеспечивает образовательным организациям возмещение расходов, связанных с предоставлением компенсации, путем</w:t>
      </w:r>
      <w:r w:rsidR="00E66BD4">
        <w:rPr>
          <w:sz w:val="28"/>
          <w:szCs w:val="28"/>
        </w:rPr>
        <w:t>:</w:t>
      </w:r>
    </w:p>
    <w:p w14:paraId="5398D827" w14:textId="0B3FFC99" w:rsidR="005B1349" w:rsidRDefault="00E66BD4" w:rsidP="00DC42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66BD4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E66BD4">
        <w:rPr>
          <w:sz w:val="28"/>
          <w:szCs w:val="28"/>
        </w:rPr>
        <w:t xml:space="preserve"> бюджетным и автономным учреждениям субсиди</w:t>
      </w:r>
      <w:r>
        <w:rPr>
          <w:sz w:val="28"/>
          <w:szCs w:val="28"/>
        </w:rPr>
        <w:t xml:space="preserve">и </w:t>
      </w:r>
      <w:r w:rsidR="005B1349">
        <w:rPr>
          <w:sz w:val="28"/>
          <w:szCs w:val="28"/>
        </w:rPr>
        <w:t xml:space="preserve">на </w:t>
      </w:r>
      <w:r>
        <w:rPr>
          <w:sz w:val="28"/>
          <w:szCs w:val="28"/>
        </w:rPr>
        <w:t>иные цели</w:t>
      </w:r>
      <w:r w:rsidR="005B1349">
        <w:rPr>
          <w:sz w:val="28"/>
          <w:szCs w:val="28"/>
        </w:rPr>
        <w:t>;</w:t>
      </w:r>
    </w:p>
    <w:p w14:paraId="2EA09000" w14:textId="3895E318" w:rsidR="005B1349" w:rsidRDefault="00E66BD4" w:rsidP="00DC42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увеличения бюджетных ассигнований казенным учреждениям на </w:t>
      </w:r>
      <w:r w:rsidR="00AF2185">
        <w:rPr>
          <w:sz w:val="28"/>
          <w:szCs w:val="28"/>
        </w:rPr>
        <w:t xml:space="preserve">обеспечение оказания государственных (муниципальных) услуг.  </w:t>
      </w:r>
    </w:p>
    <w:p w14:paraId="26CC0996" w14:textId="61346ABE" w:rsidR="00830DDB" w:rsidRPr="003328FA" w:rsidRDefault="00E66BD4" w:rsidP="00DC42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</w:t>
      </w:r>
      <w:r w:rsidR="00830DDB">
        <w:rPr>
          <w:sz w:val="28"/>
          <w:szCs w:val="28"/>
        </w:rPr>
        <w:t>редства направляются на расходы, непосредственно связанные с предоставлением услуги по присмотру и уходу за детьми: расходы на приобретение питания и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14:paraId="2C0B73FF" w14:textId="77777777" w:rsidR="00977274" w:rsidRDefault="00977274" w:rsidP="00C22D6D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2B80702" w14:textId="77777777" w:rsidR="00D15934" w:rsidRPr="00267CD6" w:rsidRDefault="00D15934" w:rsidP="00765FB3">
      <w:pPr>
        <w:jc w:val="both"/>
        <w:rPr>
          <w:b/>
          <w:bCs/>
          <w:sz w:val="28"/>
          <w:szCs w:val="28"/>
        </w:rPr>
        <w:sectPr w:rsidR="00D15934" w:rsidRPr="00267CD6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52B80704" w14:textId="77777777">
        <w:trPr>
          <w:trHeight w:val="113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52B80703" w14:textId="77777777" w:rsidR="00765FB3" w:rsidRDefault="00765FB3" w:rsidP="00765FB3">
            <w:pPr>
              <w:jc w:val="both"/>
            </w:pPr>
          </w:p>
        </w:tc>
      </w:tr>
    </w:tbl>
    <w:p w14:paraId="52B80705" w14:textId="77777777" w:rsidR="00765FB3" w:rsidRPr="00765FB3" w:rsidRDefault="00765FB3" w:rsidP="00765FB3">
      <w:pPr>
        <w:jc w:val="both"/>
      </w:pPr>
    </w:p>
    <w:sectPr w:rsidR="00765FB3" w:rsidRPr="00765FB3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80708" w14:textId="77777777" w:rsidR="00F23320" w:rsidRDefault="00F23320">
      <w:r>
        <w:separator/>
      </w:r>
    </w:p>
  </w:endnote>
  <w:endnote w:type="continuationSeparator" w:id="0">
    <w:p w14:paraId="52B8070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FFBBB" w14:textId="77A3391E" w:rsidR="0003294E" w:rsidRPr="0003294E" w:rsidRDefault="004068BF">
    <w:pPr>
      <w:pStyle w:val="a9"/>
      <w:rPr>
        <w:lang w:val="en-US"/>
      </w:rPr>
    </w:pPr>
    <w:r>
      <w:rPr>
        <w:rFonts w:cs="Arial"/>
        <w:b/>
        <w:szCs w:val="18"/>
      </w:rPr>
      <w:t>00384(п)</w:t>
    </w:r>
    <w:r w:rsidR="0003294E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281351778"/>
        <w:lock w:val="contentLocked"/>
      </w:sdtPr>
      <w:sdtEndPr/>
      <w:sdtContent>
        <w:r w:rsidR="0003294E" w:rsidRPr="00C75F4B">
          <w:rPr>
            <w:rFonts w:cs="Arial"/>
            <w:szCs w:val="18"/>
          </w:rPr>
          <w:t xml:space="preserve"> </w:t>
        </w:r>
        <w:r w:rsidR="0003294E" w:rsidRPr="0088654F">
          <w:rPr>
            <w:rFonts w:cs="Arial"/>
            <w:szCs w:val="18"/>
          </w:rPr>
          <w:t>Версия</w:t>
        </w:r>
      </w:sdtContent>
    </w:sdt>
    <w:r w:rsidR="0003294E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E41E8" w14:textId="3A5EDD1A" w:rsidR="00D5695C" w:rsidRPr="00D5695C" w:rsidRDefault="004068BF">
    <w:pPr>
      <w:pStyle w:val="a9"/>
      <w:rPr>
        <w:lang w:val="en-US"/>
      </w:rPr>
    </w:pPr>
    <w:r>
      <w:rPr>
        <w:rFonts w:cs="Arial"/>
        <w:b/>
        <w:szCs w:val="18"/>
      </w:rPr>
      <w:t>00384(п)</w:t>
    </w:r>
    <w:r w:rsidR="00D5695C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D5695C" w:rsidRPr="00C75F4B">
          <w:rPr>
            <w:rFonts w:cs="Arial"/>
            <w:szCs w:val="18"/>
          </w:rPr>
          <w:t xml:space="preserve"> </w:t>
        </w:r>
        <w:r w:rsidR="00D5695C" w:rsidRPr="0088654F">
          <w:rPr>
            <w:rFonts w:cs="Arial"/>
            <w:szCs w:val="18"/>
          </w:rPr>
          <w:t>Версия</w:t>
        </w:r>
      </w:sdtContent>
    </w:sdt>
    <w:r w:rsidR="00D5695C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80706" w14:textId="77777777" w:rsidR="00F23320" w:rsidRDefault="00F23320">
      <w:r>
        <w:separator/>
      </w:r>
    </w:p>
  </w:footnote>
  <w:footnote w:type="continuationSeparator" w:id="0">
    <w:p w14:paraId="52B8070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8070A" w14:textId="07CFE5CE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602D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52B8070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4C0A"/>
    <w:multiLevelType w:val="hybridMultilevel"/>
    <w:tmpl w:val="C416208A"/>
    <w:lvl w:ilvl="0" w:tplc="FA005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1711B"/>
    <w:multiLevelType w:val="hybridMultilevel"/>
    <w:tmpl w:val="E23C9BE2"/>
    <w:lvl w:ilvl="0" w:tplc="FA005F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981F45"/>
    <w:multiLevelType w:val="hybridMultilevel"/>
    <w:tmpl w:val="9F5ABDDA"/>
    <w:lvl w:ilvl="0" w:tplc="372AC7E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C00518B"/>
    <w:multiLevelType w:val="hybridMultilevel"/>
    <w:tmpl w:val="1EE46384"/>
    <w:lvl w:ilvl="0" w:tplc="372AC7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6514B4"/>
    <w:multiLevelType w:val="hybridMultilevel"/>
    <w:tmpl w:val="CC9E6A3E"/>
    <w:lvl w:ilvl="0" w:tplc="372AC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1A34"/>
    <w:multiLevelType w:val="hybridMultilevel"/>
    <w:tmpl w:val="ED6CD1A8"/>
    <w:lvl w:ilvl="0" w:tplc="07B27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294E"/>
    <w:rsid w:val="00040485"/>
    <w:rsid w:val="00055DBE"/>
    <w:rsid w:val="000678CD"/>
    <w:rsid w:val="00073C44"/>
    <w:rsid w:val="00093CDC"/>
    <w:rsid w:val="000D2D09"/>
    <w:rsid w:val="000F61C5"/>
    <w:rsid w:val="001067F4"/>
    <w:rsid w:val="0011586F"/>
    <w:rsid w:val="00142859"/>
    <w:rsid w:val="001447B2"/>
    <w:rsid w:val="001448EB"/>
    <w:rsid w:val="0017704D"/>
    <w:rsid w:val="001A1631"/>
    <w:rsid w:val="00206CA4"/>
    <w:rsid w:val="00231DC2"/>
    <w:rsid w:val="002345AD"/>
    <w:rsid w:val="00243945"/>
    <w:rsid w:val="00247586"/>
    <w:rsid w:val="00267CD6"/>
    <w:rsid w:val="00307114"/>
    <w:rsid w:val="00310D2B"/>
    <w:rsid w:val="00315D36"/>
    <w:rsid w:val="003161D0"/>
    <w:rsid w:val="003328FA"/>
    <w:rsid w:val="003911E3"/>
    <w:rsid w:val="00391CE1"/>
    <w:rsid w:val="003A4CE0"/>
    <w:rsid w:val="003C3E4D"/>
    <w:rsid w:val="003E1177"/>
    <w:rsid w:val="003E6B26"/>
    <w:rsid w:val="003F7B80"/>
    <w:rsid w:val="004068BF"/>
    <w:rsid w:val="00435DAE"/>
    <w:rsid w:val="00453A25"/>
    <w:rsid w:val="00466262"/>
    <w:rsid w:val="004705D0"/>
    <w:rsid w:val="004E5AE2"/>
    <w:rsid w:val="00502266"/>
    <w:rsid w:val="005121DD"/>
    <w:rsid w:val="005300B2"/>
    <w:rsid w:val="00544FD7"/>
    <w:rsid w:val="00554EF8"/>
    <w:rsid w:val="00562AB0"/>
    <w:rsid w:val="00580B80"/>
    <w:rsid w:val="005B1349"/>
    <w:rsid w:val="005D21DB"/>
    <w:rsid w:val="005D37AF"/>
    <w:rsid w:val="005E46FF"/>
    <w:rsid w:val="005E4CD7"/>
    <w:rsid w:val="005F685E"/>
    <w:rsid w:val="00603B9A"/>
    <w:rsid w:val="006057BD"/>
    <w:rsid w:val="006452F1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4EB"/>
    <w:rsid w:val="007057EC"/>
    <w:rsid w:val="0071243D"/>
    <w:rsid w:val="0074226A"/>
    <w:rsid w:val="00751CEF"/>
    <w:rsid w:val="00763452"/>
    <w:rsid w:val="00765FB3"/>
    <w:rsid w:val="0077121E"/>
    <w:rsid w:val="00771C45"/>
    <w:rsid w:val="007734B0"/>
    <w:rsid w:val="007853E2"/>
    <w:rsid w:val="007A614A"/>
    <w:rsid w:val="007B103D"/>
    <w:rsid w:val="007E1709"/>
    <w:rsid w:val="007F1D96"/>
    <w:rsid w:val="007F250C"/>
    <w:rsid w:val="00810183"/>
    <w:rsid w:val="00830DDB"/>
    <w:rsid w:val="008410B6"/>
    <w:rsid w:val="00847775"/>
    <w:rsid w:val="00850683"/>
    <w:rsid w:val="00851291"/>
    <w:rsid w:val="00851D9E"/>
    <w:rsid w:val="008804A6"/>
    <w:rsid w:val="00881598"/>
    <w:rsid w:val="008A52B0"/>
    <w:rsid w:val="008C31AE"/>
    <w:rsid w:val="008C467A"/>
    <w:rsid w:val="008C4E8A"/>
    <w:rsid w:val="008D2FF9"/>
    <w:rsid w:val="008D3F2C"/>
    <w:rsid w:val="008E33EA"/>
    <w:rsid w:val="008E3771"/>
    <w:rsid w:val="009310D1"/>
    <w:rsid w:val="00937A03"/>
    <w:rsid w:val="00977274"/>
    <w:rsid w:val="009C63DB"/>
    <w:rsid w:val="009E046D"/>
    <w:rsid w:val="009F4B01"/>
    <w:rsid w:val="00A03339"/>
    <w:rsid w:val="00A137B2"/>
    <w:rsid w:val="00A150CA"/>
    <w:rsid w:val="00A35BBC"/>
    <w:rsid w:val="00A37078"/>
    <w:rsid w:val="00A51DC8"/>
    <w:rsid w:val="00A574FB"/>
    <w:rsid w:val="00A70180"/>
    <w:rsid w:val="00A72D7D"/>
    <w:rsid w:val="00AA4E04"/>
    <w:rsid w:val="00AC7D75"/>
    <w:rsid w:val="00AE0711"/>
    <w:rsid w:val="00AF2185"/>
    <w:rsid w:val="00B11972"/>
    <w:rsid w:val="00B434FC"/>
    <w:rsid w:val="00B472FB"/>
    <w:rsid w:val="00B630A2"/>
    <w:rsid w:val="00B65F52"/>
    <w:rsid w:val="00B8338D"/>
    <w:rsid w:val="00BB0CF0"/>
    <w:rsid w:val="00BD30A3"/>
    <w:rsid w:val="00BF5B96"/>
    <w:rsid w:val="00C13EBE"/>
    <w:rsid w:val="00C22D6D"/>
    <w:rsid w:val="00C41956"/>
    <w:rsid w:val="00C459E0"/>
    <w:rsid w:val="00C8203B"/>
    <w:rsid w:val="00C86C57"/>
    <w:rsid w:val="00C923A6"/>
    <w:rsid w:val="00CC5137"/>
    <w:rsid w:val="00CD0931"/>
    <w:rsid w:val="00D034DF"/>
    <w:rsid w:val="00D1048B"/>
    <w:rsid w:val="00D15934"/>
    <w:rsid w:val="00D1602D"/>
    <w:rsid w:val="00D20BF1"/>
    <w:rsid w:val="00D304BD"/>
    <w:rsid w:val="00D417AF"/>
    <w:rsid w:val="00D5695C"/>
    <w:rsid w:val="00D66824"/>
    <w:rsid w:val="00D8479B"/>
    <w:rsid w:val="00D85403"/>
    <w:rsid w:val="00D948DD"/>
    <w:rsid w:val="00D95CC6"/>
    <w:rsid w:val="00DA54EF"/>
    <w:rsid w:val="00DC2988"/>
    <w:rsid w:val="00DC429C"/>
    <w:rsid w:val="00DE2D15"/>
    <w:rsid w:val="00E10871"/>
    <w:rsid w:val="00E2317C"/>
    <w:rsid w:val="00E43D42"/>
    <w:rsid w:val="00E44CAC"/>
    <w:rsid w:val="00E53DB7"/>
    <w:rsid w:val="00E56736"/>
    <w:rsid w:val="00E66BD4"/>
    <w:rsid w:val="00EA056D"/>
    <w:rsid w:val="00EA335E"/>
    <w:rsid w:val="00EC321F"/>
    <w:rsid w:val="00EE0B83"/>
    <w:rsid w:val="00F127F4"/>
    <w:rsid w:val="00F21860"/>
    <w:rsid w:val="00F23320"/>
    <w:rsid w:val="00F25268"/>
    <w:rsid w:val="00F2648D"/>
    <w:rsid w:val="00F332C5"/>
    <w:rsid w:val="00F636F0"/>
    <w:rsid w:val="00F67E9F"/>
    <w:rsid w:val="00F73020"/>
    <w:rsid w:val="00FB73E3"/>
    <w:rsid w:val="00F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C22D6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C22D6D"/>
    <w:pPr>
      <w:ind w:left="720"/>
      <w:contextualSpacing/>
    </w:pPr>
    <w:rPr>
      <w:sz w:val="20"/>
      <w:szCs w:val="20"/>
    </w:rPr>
  </w:style>
  <w:style w:type="character" w:styleId="ac">
    <w:name w:val="Hyperlink"/>
    <w:basedOn w:val="a0"/>
    <w:uiPriority w:val="99"/>
    <w:unhideWhenUsed/>
    <w:rsid w:val="00C22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084B72C75226FDB8871D5E73F4BE4CBABAA339C2986C0D7F6536CE921ACEB46C3BA00430A29F00731A40CCXEtB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03416F5591476EA8D06C86F5AAC1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D243C-4477-4AFD-9A5B-24DD07C2766C}"/>
      </w:docPartPr>
      <w:docPartBody>
        <w:p w:rsidR="00000000" w:rsidRDefault="009E4F63" w:rsidP="009E4F63">
          <w:pPr>
            <w:pStyle w:val="F703416F5591476EA8D06C86F5AAC1D1"/>
          </w:pPr>
          <w:r w:rsidRPr="0053668E">
            <w:rPr>
              <w:sz w:val="28"/>
              <w:szCs w:val="28"/>
            </w:rPr>
            <w:t>________________________</w:t>
          </w:r>
        </w:p>
      </w:docPartBody>
    </w:docPart>
    <w:docPart>
      <w:docPartPr>
        <w:name w:val="EF9B7E46B6724154AB5FF28156944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895839-5A99-4830-AAC0-0E1BA7524D12}"/>
      </w:docPartPr>
      <w:docPartBody>
        <w:p w:rsidR="00000000" w:rsidRDefault="009E4F63" w:rsidP="009E4F63">
          <w:pPr>
            <w:pStyle w:val="EF9B7E46B6724154AB5FF281569440E5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63"/>
    <w:rsid w:val="009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03416F5591476EA8D06C86F5AAC1D1">
    <w:name w:val="F703416F5591476EA8D06C86F5AAC1D1"/>
    <w:rsid w:val="009E4F63"/>
  </w:style>
  <w:style w:type="paragraph" w:customStyle="1" w:styleId="EF9B7E46B6724154AB5FF281569440E5">
    <w:name w:val="EF9B7E46B6724154AB5FF281569440E5"/>
    <w:rsid w:val="009E4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7F98F-0D71-45E2-AFF1-8EA9D784D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Шубина Светлана Ивановна</cp:lastModifiedBy>
  <cp:revision>72</cp:revision>
  <cp:lastPrinted>2019-02-13T01:42:00Z</cp:lastPrinted>
  <dcterms:created xsi:type="dcterms:W3CDTF">2017-09-05T03:55:00Z</dcterms:created>
  <dcterms:modified xsi:type="dcterms:W3CDTF">2019-02-22T01:15:00Z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