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D2" w:rsidRPr="00FE1AD2" w:rsidRDefault="00FE1AD2" w:rsidP="006876A7">
      <w:pPr>
        <w:tabs>
          <w:tab w:val="left" w:pos="9180"/>
        </w:tabs>
        <w:ind w:right="174"/>
        <w:jc w:val="right"/>
        <w:rPr>
          <w:sz w:val="24"/>
          <w:szCs w:val="24"/>
        </w:rPr>
      </w:pPr>
      <w:r w:rsidRPr="00FE1AD2">
        <w:rPr>
          <w:sz w:val="24"/>
          <w:szCs w:val="24"/>
        </w:rPr>
        <w:t>Приложение № 1</w:t>
      </w:r>
    </w:p>
    <w:p w:rsidR="00824F10" w:rsidRPr="00FE1AD2" w:rsidRDefault="00FE1AD2" w:rsidP="006876A7">
      <w:pPr>
        <w:tabs>
          <w:tab w:val="left" w:pos="9180"/>
        </w:tabs>
        <w:ind w:right="174"/>
        <w:jc w:val="right"/>
        <w:rPr>
          <w:sz w:val="24"/>
          <w:szCs w:val="24"/>
        </w:rPr>
      </w:pPr>
      <w:r w:rsidRPr="00FE1AD2">
        <w:rPr>
          <w:sz w:val="24"/>
          <w:szCs w:val="24"/>
        </w:rPr>
        <w:t xml:space="preserve"> к  приказу</w:t>
      </w:r>
      <w:r w:rsidR="006876A7" w:rsidRPr="00FE1AD2">
        <w:rPr>
          <w:sz w:val="24"/>
          <w:szCs w:val="24"/>
        </w:rPr>
        <w:t xml:space="preserve"> от </w:t>
      </w:r>
      <w:r w:rsidRPr="00FE1AD2">
        <w:rPr>
          <w:sz w:val="24"/>
          <w:szCs w:val="24"/>
        </w:rPr>
        <w:t xml:space="preserve"> 07.11.2016 </w:t>
      </w:r>
      <w:r w:rsidR="006876A7" w:rsidRPr="00FE1AD2">
        <w:rPr>
          <w:sz w:val="24"/>
          <w:szCs w:val="24"/>
        </w:rPr>
        <w:t xml:space="preserve">№ </w:t>
      </w:r>
      <w:r w:rsidRPr="00FE1AD2">
        <w:rPr>
          <w:sz w:val="24"/>
          <w:szCs w:val="24"/>
        </w:rPr>
        <w:t>263-ОД</w:t>
      </w:r>
    </w:p>
    <w:p w:rsidR="00FE1AD2" w:rsidRPr="006876A7" w:rsidRDefault="00FE1AD2" w:rsidP="006876A7">
      <w:pPr>
        <w:tabs>
          <w:tab w:val="left" w:pos="9180"/>
        </w:tabs>
        <w:ind w:right="174"/>
        <w:jc w:val="right"/>
        <w:rPr>
          <w:color w:val="FF0000"/>
          <w:sz w:val="24"/>
          <w:szCs w:val="24"/>
        </w:rPr>
      </w:pPr>
    </w:p>
    <w:p w:rsidR="00824F10" w:rsidRPr="00472895" w:rsidRDefault="006876A7" w:rsidP="00824F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</w:t>
      </w:r>
      <w:r w:rsidR="00824F10" w:rsidRPr="00472895">
        <w:rPr>
          <w:b/>
          <w:sz w:val="24"/>
          <w:szCs w:val="24"/>
        </w:rPr>
        <w:t xml:space="preserve"> мероприятий </w:t>
      </w:r>
    </w:p>
    <w:p w:rsidR="001A77CC" w:rsidRDefault="00824F10" w:rsidP="006876A7">
      <w:pPr>
        <w:jc w:val="center"/>
        <w:rPr>
          <w:b/>
          <w:sz w:val="24"/>
          <w:szCs w:val="24"/>
        </w:rPr>
      </w:pPr>
      <w:r w:rsidRPr="00472895">
        <w:rPr>
          <w:b/>
          <w:sz w:val="24"/>
          <w:szCs w:val="24"/>
        </w:rPr>
        <w:t xml:space="preserve">по </w:t>
      </w:r>
      <w:r w:rsidR="006876A7">
        <w:rPr>
          <w:b/>
          <w:sz w:val="24"/>
          <w:szCs w:val="24"/>
        </w:rPr>
        <w:t>реализации Концепции преподавания русского языка и литературы в МКОУ СОШ с. Малиновка на 2016-2020 годы</w:t>
      </w:r>
    </w:p>
    <w:p w:rsidR="006876A7" w:rsidRDefault="006876A7" w:rsidP="00824F10">
      <w:pPr>
        <w:jc w:val="center"/>
        <w:rPr>
          <w:b/>
          <w:sz w:val="24"/>
          <w:szCs w:val="24"/>
        </w:rPr>
      </w:pPr>
    </w:p>
    <w:p w:rsidR="006876A7" w:rsidRDefault="006876A7" w:rsidP="00FE1AD2">
      <w:pPr>
        <w:rPr>
          <w:b/>
          <w:sz w:val="24"/>
          <w:szCs w:val="24"/>
        </w:rPr>
      </w:pPr>
    </w:p>
    <w:tbl>
      <w:tblPr>
        <w:tblStyle w:val="a3"/>
        <w:tblW w:w="14737" w:type="dxa"/>
        <w:tblLook w:val="04A0"/>
      </w:tblPr>
      <w:tblGrid>
        <w:gridCol w:w="561"/>
        <w:gridCol w:w="6097"/>
        <w:gridCol w:w="2693"/>
        <w:gridCol w:w="2693"/>
        <w:gridCol w:w="2693"/>
      </w:tblGrid>
      <w:tr w:rsidR="006876A7" w:rsidTr="006876A7">
        <w:tc>
          <w:tcPr>
            <w:tcW w:w="561" w:type="dxa"/>
          </w:tcPr>
          <w:p w:rsidR="006876A7" w:rsidRDefault="006876A7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97" w:type="dxa"/>
          </w:tcPr>
          <w:p w:rsidR="006876A7" w:rsidRDefault="006876A7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6876A7" w:rsidRDefault="006876A7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6876A7" w:rsidRDefault="006876A7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3" w:type="dxa"/>
          </w:tcPr>
          <w:p w:rsidR="006876A7" w:rsidRDefault="006876A7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для контроля исполнения мероприятия</w:t>
            </w:r>
          </w:p>
        </w:tc>
      </w:tr>
      <w:tr w:rsidR="004714B9" w:rsidTr="00C22270">
        <w:tc>
          <w:tcPr>
            <w:tcW w:w="14737" w:type="dxa"/>
            <w:gridSpan w:val="5"/>
          </w:tcPr>
          <w:p w:rsidR="004714B9" w:rsidRPr="00EC2D89" w:rsidRDefault="004714B9" w:rsidP="00524B15">
            <w:pPr>
              <w:jc w:val="center"/>
              <w:rPr>
                <w:b/>
                <w:sz w:val="24"/>
                <w:szCs w:val="24"/>
              </w:rPr>
            </w:pPr>
            <w:r w:rsidRPr="00EC2D89">
              <w:rPr>
                <w:b/>
                <w:sz w:val="24"/>
                <w:szCs w:val="24"/>
              </w:rPr>
              <w:t>Реализация Федеральных государственных образовательных стандартов основного общего образования</w:t>
            </w:r>
          </w:p>
        </w:tc>
      </w:tr>
      <w:tr w:rsidR="00916DBE" w:rsidTr="006876A7">
        <w:tc>
          <w:tcPr>
            <w:tcW w:w="561" w:type="dxa"/>
          </w:tcPr>
          <w:p w:rsidR="00916DBE" w:rsidRDefault="00916DBE" w:rsidP="00524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916DBE" w:rsidRPr="004714B9" w:rsidRDefault="004714B9" w:rsidP="004714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ФГОС ООО (5-9</w:t>
            </w:r>
            <w:r w:rsidRPr="004714B9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2693" w:type="dxa"/>
          </w:tcPr>
          <w:p w:rsidR="00916DBE" w:rsidRDefault="004714B9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2693" w:type="dxa"/>
          </w:tcPr>
          <w:p w:rsidR="00916DBE" w:rsidRDefault="005C5E84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Шулунова С.В.</w:t>
            </w:r>
          </w:p>
          <w:p w:rsidR="005C5E84" w:rsidRDefault="005C5E84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693" w:type="dxa"/>
          </w:tcPr>
          <w:p w:rsidR="00916DBE" w:rsidRDefault="005C5E84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916DBE" w:rsidTr="006876A7">
        <w:tc>
          <w:tcPr>
            <w:tcW w:w="561" w:type="dxa"/>
          </w:tcPr>
          <w:p w:rsidR="00916DBE" w:rsidRDefault="00916DBE" w:rsidP="00524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916DBE" w:rsidRPr="005C3B16" w:rsidRDefault="004714B9" w:rsidP="004714B9">
            <w:pPr>
              <w:jc w:val="both"/>
              <w:rPr>
                <w:sz w:val="24"/>
                <w:szCs w:val="24"/>
              </w:rPr>
            </w:pPr>
            <w:r w:rsidRPr="005C3B16">
              <w:rPr>
                <w:sz w:val="24"/>
                <w:szCs w:val="24"/>
              </w:rPr>
              <w:t xml:space="preserve">Обеспечение обучающихся </w:t>
            </w:r>
            <w:r w:rsidR="005C5E84">
              <w:rPr>
                <w:sz w:val="24"/>
                <w:szCs w:val="24"/>
              </w:rPr>
              <w:t>школы</w:t>
            </w:r>
            <w:r w:rsidRPr="005C3B16">
              <w:rPr>
                <w:sz w:val="24"/>
                <w:szCs w:val="24"/>
              </w:rPr>
              <w:t xml:space="preserve"> учебниками и учебными пособиями за счет бюджетных средств в соответствии с требованиями ФГОС ООО:</w:t>
            </w:r>
          </w:p>
          <w:p w:rsidR="004714B9" w:rsidRPr="005C3B16" w:rsidRDefault="004714B9" w:rsidP="004714B9">
            <w:pPr>
              <w:rPr>
                <w:sz w:val="24"/>
                <w:szCs w:val="24"/>
              </w:rPr>
            </w:pPr>
            <w:r w:rsidRPr="005C3B16">
              <w:rPr>
                <w:sz w:val="24"/>
                <w:szCs w:val="24"/>
              </w:rPr>
              <w:t>- Формирование  фондов учебников и учебных пособий в объеме, необходимом для реализации основных общеобразовательных программ.</w:t>
            </w:r>
          </w:p>
          <w:p w:rsidR="004714B9" w:rsidRPr="005C3B16" w:rsidRDefault="004714B9" w:rsidP="004714B9">
            <w:pPr>
              <w:rPr>
                <w:sz w:val="24"/>
                <w:szCs w:val="24"/>
              </w:rPr>
            </w:pPr>
            <w:r w:rsidRPr="005C3B16">
              <w:rPr>
                <w:sz w:val="24"/>
                <w:szCs w:val="24"/>
              </w:rPr>
              <w:t>- Разработка комплекса мер по полному оснащению  библиотеки учебниками.</w:t>
            </w:r>
          </w:p>
          <w:p w:rsidR="004714B9" w:rsidRPr="005C3B16" w:rsidRDefault="004714B9" w:rsidP="004714B9">
            <w:pPr>
              <w:rPr>
                <w:sz w:val="24"/>
                <w:szCs w:val="24"/>
              </w:rPr>
            </w:pPr>
            <w:r w:rsidRPr="005C3B16">
              <w:rPr>
                <w:sz w:val="24"/>
                <w:szCs w:val="24"/>
              </w:rPr>
              <w:t>-  Организация работы по использованию электронных форм учебников в образовательном процессе.</w:t>
            </w:r>
          </w:p>
          <w:p w:rsidR="004714B9" w:rsidRPr="004714B9" w:rsidRDefault="004714B9" w:rsidP="004714B9">
            <w:pPr>
              <w:jc w:val="both"/>
              <w:rPr>
                <w:sz w:val="24"/>
                <w:szCs w:val="24"/>
              </w:rPr>
            </w:pPr>
            <w:r w:rsidRPr="005C3B16">
              <w:rPr>
                <w:sz w:val="24"/>
                <w:szCs w:val="24"/>
              </w:rPr>
              <w:t>- Проведение социологического опроса о наиболее предпочтительной форме учебника  (печатная, электронная, печатная и электронная формы)</w:t>
            </w:r>
          </w:p>
        </w:tc>
        <w:tc>
          <w:tcPr>
            <w:tcW w:w="2693" w:type="dxa"/>
          </w:tcPr>
          <w:p w:rsidR="00916DBE" w:rsidRDefault="004714B9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2693" w:type="dxa"/>
          </w:tcPr>
          <w:p w:rsidR="00916DBE" w:rsidRDefault="005C5E84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Шулунова С.В.</w:t>
            </w:r>
          </w:p>
          <w:p w:rsidR="005C5E84" w:rsidRDefault="005C5E84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</w:tc>
        <w:tc>
          <w:tcPr>
            <w:tcW w:w="2693" w:type="dxa"/>
          </w:tcPr>
          <w:p w:rsidR="00916DBE" w:rsidRDefault="005C5E84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обеспеченность учебниками</w:t>
            </w:r>
          </w:p>
        </w:tc>
      </w:tr>
      <w:tr w:rsidR="004714B9" w:rsidTr="0054649A">
        <w:tc>
          <w:tcPr>
            <w:tcW w:w="14737" w:type="dxa"/>
            <w:gridSpan w:val="5"/>
          </w:tcPr>
          <w:p w:rsidR="004714B9" w:rsidRPr="00EC2D89" w:rsidRDefault="004714B9" w:rsidP="00524B15">
            <w:pPr>
              <w:jc w:val="center"/>
              <w:rPr>
                <w:b/>
                <w:sz w:val="24"/>
                <w:szCs w:val="24"/>
              </w:rPr>
            </w:pPr>
            <w:r w:rsidRPr="00EC2D89">
              <w:rPr>
                <w:b/>
                <w:sz w:val="24"/>
                <w:szCs w:val="24"/>
              </w:rPr>
              <w:t>Меры по повышению качества преподаваемых предметов</w:t>
            </w:r>
          </w:p>
        </w:tc>
      </w:tr>
      <w:tr w:rsidR="004714B9" w:rsidTr="006876A7">
        <w:tc>
          <w:tcPr>
            <w:tcW w:w="561" w:type="dxa"/>
          </w:tcPr>
          <w:p w:rsidR="004714B9" w:rsidRDefault="004714B9" w:rsidP="00524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4714B9" w:rsidRPr="004714B9" w:rsidRDefault="004714B9" w:rsidP="004714B9">
            <w:pPr>
              <w:jc w:val="both"/>
              <w:rPr>
                <w:sz w:val="24"/>
                <w:szCs w:val="24"/>
              </w:rPr>
            </w:pPr>
            <w:r w:rsidRPr="004714B9">
              <w:rPr>
                <w:sz w:val="24"/>
                <w:szCs w:val="24"/>
              </w:rPr>
              <w:t>Проведение углубленного а</w:t>
            </w:r>
            <w:r>
              <w:rPr>
                <w:sz w:val="24"/>
                <w:szCs w:val="24"/>
              </w:rPr>
              <w:t>нализа результатов ГИА 2016-2020</w:t>
            </w:r>
            <w:r w:rsidRPr="004714B9">
              <w:rPr>
                <w:sz w:val="24"/>
                <w:szCs w:val="24"/>
              </w:rPr>
              <w:t xml:space="preserve"> г.г., включая анализ результатов итогового сочинения (изложения) как условия допуска к государственной итоговой аттестации в рамках  методического объединения учителей </w:t>
            </w:r>
          </w:p>
        </w:tc>
        <w:tc>
          <w:tcPr>
            <w:tcW w:w="2693" w:type="dxa"/>
          </w:tcPr>
          <w:p w:rsidR="004714B9" w:rsidRDefault="004714B9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4714B9" w:rsidRDefault="004714B9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693" w:type="dxa"/>
          </w:tcPr>
          <w:p w:rsidR="004714B9" w:rsidRDefault="006D506F" w:rsidP="0052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ШМО, приказ</w:t>
            </w:r>
          </w:p>
        </w:tc>
      </w:tr>
      <w:tr w:rsidR="004714B9" w:rsidTr="006876A7">
        <w:tc>
          <w:tcPr>
            <w:tcW w:w="561" w:type="dxa"/>
          </w:tcPr>
          <w:p w:rsidR="004714B9" w:rsidRDefault="004714B9" w:rsidP="0047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4714B9" w:rsidRPr="004714B9" w:rsidRDefault="004714B9" w:rsidP="004714B9">
            <w:pPr>
              <w:rPr>
                <w:sz w:val="24"/>
                <w:szCs w:val="24"/>
              </w:rPr>
            </w:pPr>
            <w:r w:rsidRPr="004714B9">
              <w:rPr>
                <w:sz w:val="24"/>
                <w:szCs w:val="24"/>
              </w:rPr>
              <w:t xml:space="preserve">Выявление тем в составе </w:t>
            </w:r>
            <w:proofErr w:type="spellStart"/>
            <w:r w:rsidRPr="004714B9">
              <w:rPr>
                <w:sz w:val="24"/>
                <w:szCs w:val="24"/>
              </w:rPr>
              <w:t>КИМов</w:t>
            </w:r>
            <w:proofErr w:type="spellEnd"/>
            <w:r w:rsidRPr="004714B9">
              <w:rPr>
                <w:sz w:val="24"/>
                <w:szCs w:val="24"/>
              </w:rPr>
              <w:t xml:space="preserve"> по каждому предмету, по которым обучающиеся показали низкие результаты.</w:t>
            </w:r>
          </w:p>
        </w:tc>
        <w:tc>
          <w:tcPr>
            <w:tcW w:w="2693" w:type="dxa"/>
          </w:tcPr>
          <w:p w:rsidR="004714B9" w:rsidRDefault="004714B9" w:rsidP="00471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4714B9" w:rsidRDefault="004714B9" w:rsidP="00471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4714B9" w:rsidRPr="00D574EA" w:rsidRDefault="004714B9" w:rsidP="00471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4714B9" w:rsidRDefault="006D506F" w:rsidP="00471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ШМО</w:t>
            </w:r>
          </w:p>
        </w:tc>
      </w:tr>
      <w:tr w:rsidR="004714B9" w:rsidTr="006876A7">
        <w:tc>
          <w:tcPr>
            <w:tcW w:w="561" w:type="dxa"/>
          </w:tcPr>
          <w:p w:rsidR="004714B9" w:rsidRDefault="004714B9" w:rsidP="00471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4714B9" w:rsidRPr="004714B9" w:rsidRDefault="004714B9" w:rsidP="004714B9">
            <w:pPr>
              <w:rPr>
                <w:sz w:val="24"/>
                <w:szCs w:val="24"/>
              </w:rPr>
            </w:pPr>
            <w:r w:rsidRPr="004714B9">
              <w:rPr>
                <w:sz w:val="24"/>
                <w:szCs w:val="24"/>
              </w:rPr>
              <w:t>Ведение дорожных карт учащихся 9 и 11 классов учителями-предметниками.</w:t>
            </w:r>
          </w:p>
        </w:tc>
        <w:tc>
          <w:tcPr>
            <w:tcW w:w="2693" w:type="dxa"/>
          </w:tcPr>
          <w:p w:rsidR="004714B9" w:rsidRDefault="004714B9" w:rsidP="00471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4714B9" w:rsidRDefault="006D506F" w:rsidP="006D506F">
            <w:pPr>
              <w:jc w:val="center"/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4714B9" w:rsidRDefault="006D506F" w:rsidP="00471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EC2D89" w:rsidRDefault="006D506F" w:rsidP="006D506F">
            <w:pPr>
              <w:jc w:val="both"/>
              <w:rPr>
                <w:sz w:val="24"/>
                <w:szCs w:val="24"/>
              </w:rPr>
            </w:pPr>
            <w:r w:rsidRPr="00EC2D89">
              <w:rPr>
                <w:sz w:val="24"/>
                <w:szCs w:val="24"/>
              </w:rPr>
              <w:t>Проведение и анализ диагностических работ по русскому языку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Pr="00D574EA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ШМО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EC2D89" w:rsidRDefault="006D506F" w:rsidP="006D506F">
            <w:pPr>
              <w:jc w:val="both"/>
              <w:rPr>
                <w:sz w:val="24"/>
                <w:szCs w:val="24"/>
              </w:rPr>
            </w:pPr>
            <w:r w:rsidRPr="00EC2D89">
              <w:rPr>
                <w:sz w:val="24"/>
                <w:szCs w:val="24"/>
              </w:rPr>
              <w:t>Посещение уроков по результатам диагностических работ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Pr="00D574EA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ШМО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EC2D89" w:rsidRDefault="006D506F" w:rsidP="006D506F">
            <w:pPr>
              <w:rPr>
                <w:sz w:val="24"/>
                <w:szCs w:val="24"/>
              </w:rPr>
            </w:pPr>
            <w:r w:rsidRPr="00EC2D89">
              <w:rPr>
                <w:sz w:val="24"/>
                <w:szCs w:val="24"/>
              </w:rPr>
              <w:t>Проведение семинара для учителей «Моделирование и анализ современного урока в рамках ФГОС»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2693" w:type="dxa"/>
          </w:tcPr>
          <w:p w:rsidR="006D506F" w:rsidRPr="00D574EA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ШМО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EC2D89" w:rsidRDefault="006D506F" w:rsidP="006D5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 «</w:t>
            </w:r>
            <w:r w:rsidRPr="005C5E84">
              <w:rPr>
                <w:sz w:val="24"/>
                <w:szCs w:val="24"/>
              </w:rPr>
              <w:t>Современный урок русского языка и литературы в условиях введения Федерального государственного образовательного стандарта второго поколения»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:rsidR="006D506F" w:rsidRPr="00D574EA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ШМО</w:t>
            </w:r>
          </w:p>
        </w:tc>
      </w:tr>
      <w:tr w:rsidR="006D506F" w:rsidTr="000D4CF2">
        <w:tc>
          <w:tcPr>
            <w:tcW w:w="14737" w:type="dxa"/>
            <w:gridSpan w:val="5"/>
          </w:tcPr>
          <w:p w:rsidR="006D506F" w:rsidRPr="005C3B16" w:rsidRDefault="006D506F" w:rsidP="006D506F">
            <w:pPr>
              <w:jc w:val="center"/>
              <w:rPr>
                <w:b/>
                <w:sz w:val="24"/>
                <w:szCs w:val="24"/>
              </w:rPr>
            </w:pPr>
            <w:r w:rsidRPr="005C3B16"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 повышения квалификации для учителей русского языка и литературы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5C3B16" w:rsidRDefault="006D506F" w:rsidP="006D506F">
            <w:pPr>
              <w:rPr>
                <w:sz w:val="24"/>
                <w:szCs w:val="24"/>
              </w:rPr>
            </w:pPr>
            <w:r w:rsidRPr="005C3B16">
              <w:rPr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Pr="00D574EA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ШМО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5C3B16" w:rsidRDefault="006D506F" w:rsidP="006D506F">
            <w:pPr>
              <w:pStyle w:val="a9"/>
              <w:spacing w:before="40" w:beforeAutospacing="0" w:after="40" w:afterAutospacing="0"/>
              <w:jc w:val="both"/>
            </w:pPr>
            <w:r w:rsidRPr="005C3B16">
              <w:t xml:space="preserve">Аттестация учителей. </w:t>
            </w:r>
            <w:r w:rsidRPr="005C3B16">
              <w:rPr>
                <w:color w:val="000000"/>
              </w:rPr>
              <w:t>Подтверждение соответствия занимаемой должности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Шулунова С.В.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5C3B16" w:rsidRDefault="006D506F" w:rsidP="006D506F">
            <w:pPr>
              <w:rPr>
                <w:sz w:val="24"/>
                <w:szCs w:val="24"/>
              </w:rPr>
            </w:pPr>
            <w:r w:rsidRPr="005C3B16">
              <w:rPr>
                <w:sz w:val="24"/>
                <w:szCs w:val="24"/>
              </w:rPr>
              <w:t>Составление Портфолио учителя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Pr="00D574EA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Портфолио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916DBE" w:rsidRDefault="006D506F" w:rsidP="006D506F">
            <w:pPr>
              <w:jc w:val="both"/>
              <w:rPr>
                <w:sz w:val="24"/>
                <w:szCs w:val="24"/>
              </w:rPr>
            </w:pPr>
            <w:r w:rsidRPr="00916DBE">
              <w:rPr>
                <w:sz w:val="24"/>
                <w:szCs w:val="24"/>
              </w:rPr>
              <w:t>Мастер-классы, презентации и открытые уроки учителей русского языка в рамках распространения передового педагогического опыта</w:t>
            </w:r>
            <w:r>
              <w:rPr>
                <w:sz w:val="24"/>
                <w:szCs w:val="24"/>
              </w:rPr>
              <w:t xml:space="preserve"> по продвижению лучших педагогических практик преподавания русского языка и литературы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учителей-участников мероприятий, количество мастер-классов, уроков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учителей русского языка и литературы на муниципальной научно-практической конференции педагогов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работе секции, посвященной преподаванию предметной области «Филология» в августовском педагогическом совещании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Шулунова С.В.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6D506F" w:rsidTr="002E388F">
        <w:tc>
          <w:tcPr>
            <w:tcW w:w="14737" w:type="dxa"/>
            <w:gridSpan w:val="5"/>
          </w:tcPr>
          <w:p w:rsidR="006D506F" w:rsidRPr="00EC2D89" w:rsidRDefault="006D506F" w:rsidP="006D506F">
            <w:pPr>
              <w:jc w:val="center"/>
              <w:rPr>
                <w:b/>
                <w:sz w:val="24"/>
                <w:szCs w:val="24"/>
              </w:rPr>
            </w:pPr>
            <w:r w:rsidRPr="00EC2D89">
              <w:rPr>
                <w:b/>
                <w:sz w:val="24"/>
                <w:szCs w:val="24"/>
              </w:rPr>
              <w:t>Развитие системы оценки качества образования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EC2D89" w:rsidRDefault="006D506F" w:rsidP="006D506F">
            <w:pPr>
              <w:jc w:val="both"/>
              <w:rPr>
                <w:sz w:val="24"/>
                <w:szCs w:val="24"/>
              </w:rPr>
            </w:pPr>
            <w:r w:rsidRPr="00EC2D89">
              <w:rPr>
                <w:sz w:val="24"/>
                <w:szCs w:val="24"/>
              </w:rPr>
              <w:t xml:space="preserve">Совершенствование </w:t>
            </w:r>
            <w:proofErr w:type="spellStart"/>
            <w:r w:rsidRPr="00EC2D89">
              <w:rPr>
                <w:sz w:val="24"/>
                <w:szCs w:val="24"/>
              </w:rPr>
              <w:t>внутришкольной</w:t>
            </w:r>
            <w:proofErr w:type="spellEnd"/>
            <w:r w:rsidRPr="00EC2D89">
              <w:rPr>
                <w:sz w:val="24"/>
                <w:szCs w:val="24"/>
              </w:rPr>
              <w:t xml:space="preserve"> системы управления качеством образования.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Шулунова С.В.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6D506F" w:rsidTr="00953821">
        <w:tc>
          <w:tcPr>
            <w:tcW w:w="14737" w:type="dxa"/>
            <w:gridSpan w:val="5"/>
          </w:tcPr>
          <w:p w:rsidR="006D506F" w:rsidRPr="005C3B16" w:rsidRDefault="006D506F" w:rsidP="006D506F">
            <w:pPr>
              <w:jc w:val="center"/>
              <w:rPr>
                <w:b/>
                <w:sz w:val="24"/>
                <w:szCs w:val="24"/>
              </w:rPr>
            </w:pPr>
            <w:r w:rsidRPr="005C3B16">
              <w:rPr>
                <w:b/>
                <w:sz w:val="24"/>
                <w:szCs w:val="24"/>
              </w:rPr>
              <w:t>Популяризация русского языка и литературы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6876A7" w:rsidRDefault="006D506F" w:rsidP="006D506F">
            <w:pPr>
              <w:jc w:val="both"/>
              <w:rPr>
                <w:sz w:val="24"/>
                <w:szCs w:val="24"/>
              </w:rPr>
            </w:pPr>
            <w:r w:rsidRPr="006876A7">
              <w:rPr>
                <w:sz w:val="24"/>
                <w:szCs w:val="24"/>
              </w:rPr>
              <w:t xml:space="preserve">Участие учителей и обучающихся в муниципальных, </w:t>
            </w:r>
            <w:r w:rsidRPr="006876A7">
              <w:rPr>
                <w:sz w:val="24"/>
                <w:szCs w:val="24"/>
              </w:rPr>
              <w:lastRenderedPageBreak/>
              <w:t>региональных предметных и методических конкурсах, олимпиадах, форумах, конференциях, семинарах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всего </w:t>
            </w:r>
            <w:r>
              <w:rPr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Иванова И.Г.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участников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6876A7" w:rsidRDefault="006D506F" w:rsidP="006D506F">
            <w:pPr>
              <w:jc w:val="both"/>
              <w:rPr>
                <w:sz w:val="24"/>
                <w:szCs w:val="24"/>
              </w:rPr>
            </w:pPr>
            <w:r w:rsidRPr="006876A7">
              <w:rPr>
                <w:sz w:val="24"/>
                <w:szCs w:val="24"/>
              </w:rPr>
              <w:t>Проведение Всероссийского урока, посвященного Дню русского языка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Круглого стола «Итоги реализации плана мероприятий по поддержке изучения и преподавания русского языка в 2015-2016 учебном году»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2016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с использованием современных форм в рамках предметных недель русского языка и литературы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просветительского характера, направленных на повышение качества изучения и преподавания русского языка и литературы, усиление мотивации к чтению и изучению русского языка и литературы (выставки, конкурсы)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6D506F" w:rsidTr="00D870F0">
        <w:tc>
          <w:tcPr>
            <w:tcW w:w="14737" w:type="dxa"/>
            <w:gridSpan w:val="5"/>
          </w:tcPr>
          <w:p w:rsidR="006D506F" w:rsidRPr="005C5E84" w:rsidRDefault="006D506F" w:rsidP="006D506F">
            <w:pPr>
              <w:jc w:val="center"/>
              <w:rPr>
                <w:b/>
                <w:sz w:val="24"/>
                <w:szCs w:val="24"/>
              </w:rPr>
            </w:pPr>
            <w:r w:rsidRPr="005C5E84">
              <w:rPr>
                <w:b/>
                <w:sz w:val="24"/>
                <w:szCs w:val="24"/>
              </w:rPr>
              <w:t>Организация работы с одаренными детьми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Default="006D506F" w:rsidP="006D506F">
            <w:pPr>
              <w:pStyle w:val="a9"/>
              <w:spacing w:before="40" w:beforeAutospacing="0" w:after="40" w:afterAutospacing="0"/>
            </w:pPr>
            <w:r w:rsidRPr="00EC2D89">
              <w:rPr>
                <w:bCs/>
                <w:iCs/>
                <w:color w:val="000000"/>
              </w:rPr>
              <w:t>Организация обучающихся</w:t>
            </w:r>
            <w:r>
              <w:rPr>
                <w:bCs/>
                <w:iCs/>
                <w:color w:val="000000"/>
              </w:rPr>
              <w:t xml:space="preserve"> на участие в конкурсах, о</w:t>
            </w:r>
            <w:r w:rsidRPr="00EC2D89">
              <w:rPr>
                <w:bCs/>
                <w:iCs/>
                <w:color w:val="000000"/>
              </w:rPr>
              <w:t>лимпиадах.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EC2D89" w:rsidRDefault="006D506F" w:rsidP="006D506F">
            <w:pPr>
              <w:pStyle w:val="a9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EC2D89">
              <w:rPr>
                <w:bCs/>
                <w:iCs/>
                <w:color w:val="000000"/>
              </w:rPr>
              <w:t>Организация факультативов, элективных курсов.</w:t>
            </w:r>
          </w:p>
          <w:p w:rsidR="006D506F" w:rsidRDefault="006D506F" w:rsidP="006D506F">
            <w:pPr>
              <w:jc w:val="both"/>
            </w:pP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Шулунова С.В.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6D506F" w:rsidTr="006876A7">
        <w:tc>
          <w:tcPr>
            <w:tcW w:w="561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6D506F" w:rsidRPr="00916DBE" w:rsidRDefault="006D506F" w:rsidP="006D506F">
            <w:pPr>
              <w:jc w:val="both"/>
              <w:rPr>
                <w:sz w:val="24"/>
                <w:szCs w:val="24"/>
              </w:rPr>
            </w:pPr>
            <w:r w:rsidRPr="00916DBE">
              <w:rPr>
                <w:sz w:val="24"/>
                <w:szCs w:val="24"/>
              </w:rPr>
              <w:t>Проведение школьного этапа Всероссийской олимпиады школьников по русскому языку и литературе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И.Г.</w:t>
            </w:r>
          </w:p>
          <w:p w:rsidR="006D506F" w:rsidRDefault="006D506F" w:rsidP="006D5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А.В.</w:t>
            </w:r>
          </w:p>
        </w:tc>
        <w:tc>
          <w:tcPr>
            <w:tcW w:w="2693" w:type="dxa"/>
          </w:tcPr>
          <w:p w:rsidR="006D506F" w:rsidRDefault="006D506F" w:rsidP="006D50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</w:tbl>
    <w:p w:rsidR="006876A7" w:rsidRPr="00472895" w:rsidRDefault="006876A7" w:rsidP="00824F10">
      <w:pPr>
        <w:jc w:val="center"/>
        <w:rPr>
          <w:b/>
          <w:sz w:val="24"/>
          <w:szCs w:val="24"/>
        </w:rPr>
      </w:pPr>
    </w:p>
    <w:p w:rsidR="00824F10" w:rsidRDefault="00824F10" w:rsidP="00824F10">
      <w:pPr>
        <w:jc w:val="center"/>
        <w:rPr>
          <w:sz w:val="24"/>
          <w:szCs w:val="24"/>
        </w:rPr>
      </w:pPr>
      <w:bookmarkStart w:id="0" w:name="_GoBack"/>
      <w:bookmarkEnd w:id="0"/>
    </w:p>
    <w:sectPr w:rsidR="00824F10" w:rsidSect="00FE1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59" w:rsidRDefault="00010759" w:rsidP="002651AC">
      <w:r>
        <w:separator/>
      </w:r>
    </w:p>
  </w:endnote>
  <w:endnote w:type="continuationSeparator" w:id="0">
    <w:p w:rsidR="00010759" w:rsidRDefault="00010759" w:rsidP="00265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AC" w:rsidRDefault="002651A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AC" w:rsidRDefault="002651A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AC" w:rsidRDefault="002651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59" w:rsidRDefault="00010759" w:rsidP="002651AC">
      <w:r>
        <w:separator/>
      </w:r>
    </w:p>
  </w:footnote>
  <w:footnote w:type="continuationSeparator" w:id="0">
    <w:p w:rsidR="00010759" w:rsidRDefault="00010759" w:rsidP="00265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AC" w:rsidRDefault="002651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AC" w:rsidRPr="002651AC" w:rsidRDefault="002651AC" w:rsidP="002651A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AC" w:rsidRDefault="002651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53C8"/>
    <w:multiLevelType w:val="multilevel"/>
    <w:tmpl w:val="6BA641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097"/>
    <w:rsid w:val="00010759"/>
    <w:rsid w:val="00073CAD"/>
    <w:rsid w:val="001A33A2"/>
    <w:rsid w:val="001A77CC"/>
    <w:rsid w:val="002651AC"/>
    <w:rsid w:val="002E0BA6"/>
    <w:rsid w:val="00341D3F"/>
    <w:rsid w:val="00361694"/>
    <w:rsid w:val="004714B9"/>
    <w:rsid w:val="00472895"/>
    <w:rsid w:val="005C3B16"/>
    <w:rsid w:val="005C5E84"/>
    <w:rsid w:val="00671380"/>
    <w:rsid w:val="006876A7"/>
    <w:rsid w:val="00695097"/>
    <w:rsid w:val="006D506F"/>
    <w:rsid w:val="007D275E"/>
    <w:rsid w:val="00824F10"/>
    <w:rsid w:val="00916DBE"/>
    <w:rsid w:val="00A94C0A"/>
    <w:rsid w:val="00C23B5B"/>
    <w:rsid w:val="00EC2D89"/>
    <w:rsid w:val="00EF58D9"/>
    <w:rsid w:val="00F55BEF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CAD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2651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51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651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51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EC2D89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 Знак Знак Знак"/>
    <w:basedOn w:val="a"/>
    <w:rsid w:val="00EC2D8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2016-11-07T14:03:00Z</cp:lastPrinted>
  <dcterms:created xsi:type="dcterms:W3CDTF">2016-11-07T11:54:00Z</dcterms:created>
  <dcterms:modified xsi:type="dcterms:W3CDTF">2016-11-07T14:03:00Z</dcterms:modified>
</cp:coreProperties>
</file>