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1" w:rsidRPr="00020801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D1671" w:rsidRPr="00020801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6D1671" w:rsidRPr="00020801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020801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020801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230"/>
        <w:gridCol w:w="3230"/>
      </w:tblGrid>
      <w:tr w:rsidR="00020801" w:rsidRPr="00020801" w:rsidTr="00593119">
        <w:tc>
          <w:tcPr>
            <w:tcW w:w="3473" w:type="dxa"/>
          </w:tcPr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6D1671" w:rsidRPr="00020801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6D1671" w:rsidRPr="00020801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B34EFA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14CE7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14CE7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B34EFA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</w:t>
            </w:r>
            <w:r w:rsidR="00914CE7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6D1671" w:rsidRPr="00020801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6D1671" w:rsidRPr="00020801" w:rsidRDefault="0002080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С.В. Шулунова</w:t>
            </w: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1671" w:rsidRPr="00020801" w:rsidRDefault="00914CE7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B34EFA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</w:t>
            </w: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6D167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Зам.директора по УВР</w:t>
            </w: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6D1671" w:rsidRPr="00020801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И.Г.Иванова</w:t>
            </w:r>
          </w:p>
          <w:p w:rsidR="006D1671" w:rsidRPr="00020801" w:rsidRDefault="006D167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BC0016" w:rsidRPr="00020801" w:rsidRDefault="00BC0016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BC0016" w:rsidRPr="00020801" w:rsidRDefault="00BC0016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</w:t>
            </w:r>
            <w:r w:rsidR="00914CE7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14CE7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6D1671" w:rsidRPr="00020801" w:rsidRDefault="00BC0016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020801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</w:t>
            </w: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-ОД</w:t>
            </w:r>
          </w:p>
          <w:p w:rsidR="006D1671" w:rsidRPr="00020801" w:rsidRDefault="0002080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6D1671" w:rsidRPr="00020801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6D1671" w:rsidRPr="00020801" w:rsidRDefault="00020801" w:rsidP="00FE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А.И. Терехова</w:t>
            </w:r>
            <w:r w:rsidR="00D34EFF" w:rsidRPr="00020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1671" w:rsidRPr="00497316" w:rsidRDefault="006D1671" w:rsidP="00FE6114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A6916"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предмету «Родная </w:t>
      </w:r>
      <w:r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</w:t>
      </w:r>
      <w:r w:rsidR="007C1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а», 9</w:t>
      </w:r>
      <w:r w:rsidRPr="0049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</w:tblGrid>
      <w:tr w:rsidR="00497316" w:rsidRPr="00497316" w:rsidTr="00593119"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97316" w:rsidRPr="00497316" w:rsidTr="00593119">
        <w:trPr>
          <w:trHeight w:val="444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6D1671" w:rsidRPr="00497316" w:rsidTr="00593119">
        <w:trPr>
          <w:trHeight w:val="3863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примерной программы курса литература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6D1671" w:rsidRPr="00497316" w:rsidRDefault="006D1671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497316" w:rsidRDefault="00B34EF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497316" w:rsidRDefault="00B34EF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4" w:rsidRPr="00497316" w:rsidRDefault="00367F44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497316" w:rsidRDefault="00B34EFA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497316" w:rsidRDefault="00745188" w:rsidP="00FE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Германовны</w:t>
            </w:r>
          </w:p>
        </w:tc>
      </w:tr>
    </w:tbl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4C" w:rsidRPr="00497316" w:rsidRDefault="000F2A4C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4C" w:rsidRPr="00497316" w:rsidRDefault="000F2A4C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497316" w:rsidRDefault="006D1671" w:rsidP="00FE6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16" w:rsidRPr="00497316" w:rsidRDefault="00497316" w:rsidP="0049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</w:t>
      </w:r>
    </w:p>
    <w:p w:rsidR="006D1671" w:rsidRPr="00497316" w:rsidRDefault="00497316" w:rsidP="0049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C58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1DDA"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671" w:rsidRPr="004973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1671" w:rsidRPr="00497316" w:rsidRDefault="006D1671" w:rsidP="00FE6114">
      <w:pPr>
        <w:spacing w:after="16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97C69" w:rsidRPr="007C1EEB" w:rsidRDefault="00097C69" w:rsidP="00FE611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E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CA6916" w:rsidRPr="00497316" w:rsidRDefault="00CA6916" w:rsidP="00FE61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97316" w:rsidRPr="008C71A0" w:rsidRDefault="00497316" w:rsidP="0049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497316" w:rsidRPr="009D09D2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</w:t>
      </w:r>
      <w:r>
        <w:rPr>
          <w:rFonts w:ascii="Times New Roman" w:hAnsi="Times New Roman"/>
          <w:b/>
          <w:sz w:val="24"/>
          <w:szCs w:val="24"/>
        </w:rPr>
        <w:t>ету «Родная литература</w:t>
      </w:r>
      <w:r w:rsidRPr="009D09D2">
        <w:rPr>
          <w:rFonts w:ascii="Times New Roman" w:hAnsi="Times New Roman"/>
          <w:b/>
          <w:sz w:val="24"/>
          <w:szCs w:val="24"/>
        </w:rPr>
        <w:t>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497316" w:rsidRPr="008E690E" w:rsidRDefault="00497316" w:rsidP="00497316">
      <w:pPr>
        <w:pStyle w:val="a4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497316" w:rsidRPr="009D09D2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</w:t>
      </w:r>
      <w:r>
        <w:rPr>
          <w:rFonts w:ascii="Times New Roman" w:hAnsi="Times New Roman"/>
          <w:b/>
          <w:bCs/>
          <w:sz w:val="24"/>
          <w:szCs w:val="24"/>
        </w:rPr>
        <w:t>ету «Родная литература</w:t>
      </w:r>
      <w:r w:rsidRPr="009D09D2">
        <w:rPr>
          <w:rFonts w:ascii="Times New Roman" w:hAnsi="Times New Roman"/>
          <w:b/>
          <w:bCs/>
          <w:sz w:val="24"/>
          <w:szCs w:val="24"/>
        </w:rPr>
        <w:t>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497316" w:rsidRPr="009D09D2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497316" w:rsidRPr="009D09D2" w:rsidRDefault="00497316" w:rsidP="00497316">
      <w:pPr>
        <w:pStyle w:val="a4"/>
        <w:numPr>
          <w:ilvl w:val="0"/>
          <w:numId w:val="1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97316" w:rsidRPr="009D09D2" w:rsidRDefault="00497316" w:rsidP="00497316">
      <w:pPr>
        <w:pStyle w:val="a4"/>
        <w:numPr>
          <w:ilvl w:val="0"/>
          <w:numId w:val="1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497316" w:rsidRPr="009D09D2" w:rsidRDefault="00497316" w:rsidP="00497316">
      <w:pPr>
        <w:pStyle w:val="a4"/>
        <w:numPr>
          <w:ilvl w:val="0"/>
          <w:numId w:val="1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7316" w:rsidRPr="009D09D2" w:rsidRDefault="00497316" w:rsidP="00497316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497316" w:rsidRPr="006669DC" w:rsidRDefault="00497316" w:rsidP="00497316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97316" w:rsidRPr="006669DC" w:rsidRDefault="00497316" w:rsidP="00497316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97316" w:rsidRPr="006669DC" w:rsidRDefault="00497316" w:rsidP="00497316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lastRenderedPageBreak/>
        <w:t>навыки смыслового чтения.</w:t>
      </w:r>
    </w:p>
    <w:p w:rsidR="00497316" w:rsidRPr="009D09D2" w:rsidRDefault="00497316" w:rsidP="00497316">
      <w:pPr>
        <w:pStyle w:val="a4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497316" w:rsidRPr="006669DC" w:rsidRDefault="00497316" w:rsidP="00497316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97316" w:rsidRPr="006669DC" w:rsidRDefault="00497316" w:rsidP="00497316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497316" w:rsidRPr="006669DC" w:rsidRDefault="00497316" w:rsidP="00497316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497316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497316" w:rsidRDefault="00497316" w:rsidP="0049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3662A4"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</w:t>
      </w:r>
      <w:r>
        <w:rPr>
          <w:rFonts w:ascii="Times New Roman" w:eastAsia="Times New Roman" w:hAnsi="Times New Roman"/>
          <w:spacing w:val="2"/>
          <w:sz w:val="24"/>
          <w:szCs w:val="24"/>
        </w:rPr>
        <w:t>ету «Родная литература</w:t>
      </w:r>
      <w:r w:rsidRPr="003662A4">
        <w:rPr>
          <w:rFonts w:ascii="Times New Roman" w:eastAsia="Times New Roman" w:hAnsi="Times New Roman"/>
          <w:spacing w:val="2"/>
          <w:sz w:val="24"/>
          <w:szCs w:val="24"/>
        </w:rPr>
        <w:t>»</w:t>
      </w: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6669DC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6669DC">
        <w:rPr>
          <w:rFonts w:ascii="Times New Roman" w:hAnsi="Times New Roman"/>
          <w:i/>
          <w:sz w:val="24"/>
          <w:szCs w:val="24"/>
        </w:rPr>
        <w:t xml:space="preserve"> </w:t>
      </w:r>
      <w:r w:rsidRPr="006669DC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6669DC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6669DC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552637">
        <w:rPr>
          <w:rFonts w:ascii="Times New Roman" w:hAnsi="Times New Roman"/>
          <w:sz w:val="24"/>
          <w:szCs w:val="24"/>
        </w:rPr>
        <w:t xml:space="preserve">и </w:t>
      </w:r>
      <w:r w:rsidRPr="006669DC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6669DC">
        <w:rPr>
          <w:rFonts w:ascii="Times New Roman" w:hAnsi="Times New Roman"/>
          <w:sz w:val="24"/>
          <w:szCs w:val="24"/>
        </w:rPr>
        <w:t>родной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6669DC">
        <w:rPr>
          <w:rFonts w:ascii="Times New Roman" w:hAnsi="Times New Roman"/>
          <w:sz w:val="24"/>
          <w:szCs w:val="24"/>
        </w:rPr>
        <w:t>повседневной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6669DC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497316" w:rsidRPr="006669DC" w:rsidRDefault="00497316" w:rsidP="00497316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497316" w:rsidRDefault="00497316" w:rsidP="0049731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497316" w:rsidRPr="00827542" w:rsidRDefault="00497316" w:rsidP="0082754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662A4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примерной программы по учебному </w:t>
      </w:r>
      <w:r w:rsidRPr="00827542">
        <w:rPr>
          <w:rFonts w:ascii="Times New Roman" w:hAnsi="Times New Roman"/>
          <w:b/>
          <w:sz w:val="24"/>
          <w:szCs w:val="24"/>
        </w:rPr>
        <w:t>предмету «Родная литература</w:t>
      </w:r>
      <w:r w:rsidR="007C1EEB" w:rsidRPr="00827542">
        <w:rPr>
          <w:rFonts w:ascii="Times New Roman" w:hAnsi="Times New Roman"/>
          <w:b/>
          <w:sz w:val="24"/>
          <w:szCs w:val="24"/>
        </w:rPr>
        <w:t xml:space="preserve">»  9 </w:t>
      </w:r>
      <w:r w:rsidRPr="00827542">
        <w:rPr>
          <w:rFonts w:ascii="Times New Roman" w:hAnsi="Times New Roman"/>
          <w:b/>
          <w:sz w:val="24"/>
          <w:szCs w:val="24"/>
        </w:rPr>
        <w:t>класс</w:t>
      </w:r>
    </w:p>
    <w:p w:rsidR="00827542" w:rsidRPr="00827542" w:rsidRDefault="00827542" w:rsidP="00827542">
      <w:pPr>
        <w:pStyle w:val="a4"/>
        <w:numPr>
          <w:ilvl w:val="0"/>
          <w:numId w:val="27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27542"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</w:t>
      </w:r>
      <w:r w:rsidRPr="00827542">
        <w:rPr>
          <w:rFonts w:ascii="Times New Roman" w:eastAsia="Times New Roman" w:hAnsi="Times New Roman"/>
          <w:sz w:val="24"/>
          <w:szCs w:val="24"/>
        </w:rPr>
        <w:lastRenderedPageBreak/>
        <w:t>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827542" w:rsidRPr="00827542" w:rsidRDefault="00827542" w:rsidP="00827542">
      <w:pPr>
        <w:pStyle w:val="a4"/>
        <w:numPr>
          <w:ilvl w:val="0"/>
          <w:numId w:val="27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27542">
        <w:rPr>
          <w:rFonts w:ascii="Times New Roman" w:eastAsia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Спасах и о родительском доме как вечной ценности;</w:t>
      </w:r>
    </w:p>
    <w:p w:rsidR="00827542" w:rsidRPr="00827542" w:rsidRDefault="00827542" w:rsidP="00827542">
      <w:pPr>
        <w:pStyle w:val="a4"/>
        <w:numPr>
          <w:ilvl w:val="0"/>
          <w:numId w:val="27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27542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827542" w:rsidRPr="00827542" w:rsidRDefault="00827542" w:rsidP="00827542">
      <w:pPr>
        <w:pStyle w:val="a4"/>
        <w:numPr>
          <w:ilvl w:val="0"/>
          <w:numId w:val="27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27542">
        <w:rPr>
          <w:rFonts w:ascii="Times New Roman" w:eastAsia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497316" w:rsidRDefault="00497316" w:rsidP="0049731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97316" w:rsidRDefault="00497316" w:rsidP="00497316">
      <w:pPr>
        <w:pStyle w:val="ab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497316" w:rsidRDefault="00497316" w:rsidP="00497316">
      <w:pPr>
        <w:pStyle w:val="ab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497316" w:rsidRPr="00922078" w:rsidRDefault="00497316" w:rsidP="00497316">
      <w:pPr>
        <w:pStyle w:val="ab"/>
        <w:numPr>
          <w:ilvl w:val="0"/>
          <w:numId w:val="16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97316" w:rsidRPr="00922078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497316" w:rsidRDefault="00497316" w:rsidP="00497316">
      <w:pPr>
        <w:pStyle w:val="a9"/>
        <w:widowControl w:val="0"/>
        <w:numPr>
          <w:ilvl w:val="0"/>
          <w:numId w:val="16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FE6114" w:rsidRPr="00497316" w:rsidRDefault="00CA6916" w:rsidP="00FE61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73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E9252D" w:rsidRPr="004973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</w:p>
    <w:p w:rsidR="00FE6114" w:rsidRPr="00497316" w:rsidRDefault="00FE6114" w:rsidP="00FE61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6114" w:rsidRPr="00497316" w:rsidRDefault="00FE6114" w:rsidP="00FE61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252D" w:rsidRPr="007C1EEB" w:rsidRDefault="00E9252D" w:rsidP="00FE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2.    Содержание учебного предмета</w:t>
      </w:r>
    </w:p>
    <w:p w:rsidR="00E9252D" w:rsidRPr="007C1EEB" w:rsidRDefault="00E9252D" w:rsidP="007C1EEB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</w:p>
    <w:p w:rsidR="00B47557" w:rsidRPr="007C1EEB" w:rsidRDefault="00B47557" w:rsidP="007C1EE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1EEB" w:rsidRPr="007C1EEB" w:rsidRDefault="007C1EEB" w:rsidP="007C1EEB">
      <w:pPr>
        <w:spacing w:after="183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РАЗД</w:t>
      </w:r>
      <w:r>
        <w:rPr>
          <w:rFonts w:ascii="Times New Roman" w:hAnsi="Times New Roman" w:cs="Times New Roman"/>
          <w:b/>
          <w:sz w:val="24"/>
          <w:szCs w:val="24"/>
        </w:rPr>
        <w:t xml:space="preserve">ЕЛ 1. РОССИЯ – РОДИНА МОЯ  </w:t>
      </w:r>
    </w:p>
    <w:p w:rsidR="007C1EEB" w:rsidRPr="007C1EEB" w:rsidRDefault="007C1EEB" w:rsidP="007C1EEB">
      <w:pPr>
        <w:spacing w:after="183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Преданья старины глубокой </w:t>
      </w:r>
    </w:p>
    <w:p w:rsidR="007C1EEB" w:rsidRPr="007C1EEB" w:rsidRDefault="007C1EEB" w:rsidP="007C1EEB">
      <w:pPr>
        <w:spacing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Отечественная война 1812 года в русском фольклоре и литературе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«Как не две тученьки не две грозныя…» (русская народная  песня).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7C1EEB">
        <w:rPr>
          <w:rFonts w:ascii="Times New Roman" w:hAnsi="Times New Roman" w:cs="Times New Roman"/>
          <w:sz w:val="24"/>
          <w:szCs w:val="24"/>
        </w:rPr>
        <w:t>«Певец во стане русских воинов» (в</w:t>
      </w:r>
      <w:r w:rsidRPr="007C1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1EEB">
        <w:rPr>
          <w:rFonts w:ascii="Times New Roman" w:hAnsi="Times New Roman" w:cs="Times New Roman"/>
          <w:sz w:val="24"/>
          <w:szCs w:val="24"/>
        </w:rPr>
        <w:t xml:space="preserve">сокращении).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«Полководец», «Бородинская годовщина» (фрагмент).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М. И. Цветаева.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«Генералам двенадцатого года».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 </w:t>
      </w:r>
    </w:p>
    <w:p w:rsidR="007C1EEB" w:rsidRPr="007C1EEB" w:rsidRDefault="007A2370" w:rsidP="007C1EEB">
      <w:pPr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</w:t>
      </w:r>
      <w:r w:rsidR="007C1EEB" w:rsidRPr="007C1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Петербург в русской литературе 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«Город пышный, город бедный…» </w:t>
      </w:r>
    </w:p>
    <w:p w:rsidR="007C1EEB" w:rsidRPr="007C1EEB" w:rsidRDefault="007C1EEB" w:rsidP="007C1EEB">
      <w:pPr>
        <w:spacing w:after="0" w:line="240" w:lineRule="auto"/>
        <w:ind w:left="862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«Петербургские строфы». </w:t>
      </w:r>
    </w:p>
    <w:p w:rsidR="007C1EEB" w:rsidRPr="007C1EEB" w:rsidRDefault="007C1EEB" w:rsidP="007C1EEB">
      <w:pPr>
        <w:spacing w:after="0" w:line="240" w:lineRule="auto"/>
        <w:ind w:left="-15" w:right="4" w:firstLine="852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Исакий в облаченьи…»). </w:t>
      </w:r>
    </w:p>
    <w:p w:rsidR="007C1EEB" w:rsidRPr="007C1EEB" w:rsidRDefault="007C1EEB" w:rsidP="007C1EEB">
      <w:pPr>
        <w:spacing w:after="0" w:line="240" w:lineRule="auto"/>
        <w:ind w:left="-15" w:right="4" w:firstLine="852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«Над Невой» («Весь город в плавных разворотах…»). </w:t>
      </w:r>
    </w:p>
    <w:p w:rsidR="007C1EEB" w:rsidRPr="007C1EEB" w:rsidRDefault="007C1EEB" w:rsidP="007C1EEB">
      <w:pPr>
        <w:spacing w:after="0" w:line="240" w:lineRule="auto"/>
        <w:ind w:left="-15" w:right="4" w:firstLine="852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«Записки старого петербуржца» (глава «Фонарикисударики»).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Родные просторы </w:t>
      </w:r>
    </w:p>
    <w:p w:rsidR="007C1EEB" w:rsidRPr="007C1EEB" w:rsidRDefault="007C1EEB" w:rsidP="007C1EEB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Степь раздольная 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 «Уж ты, степь ли моя, степь Моздокская…» (русская народная песня). </w:t>
      </w:r>
      <w:r w:rsidRPr="007C1EEB">
        <w:rPr>
          <w:rFonts w:ascii="Times New Roman" w:hAnsi="Times New Roman" w:cs="Times New Roman"/>
          <w:b/>
          <w:sz w:val="24"/>
          <w:szCs w:val="24"/>
        </w:rPr>
        <w:t xml:space="preserve">П. А. Вяземский.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«Степь». </w:t>
      </w:r>
    </w:p>
    <w:p w:rsidR="007C1EEB" w:rsidRPr="007C1EEB" w:rsidRDefault="007C1EEB" w:rsidP="007C1EEB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И. З. Суриков. </w:t>
      </w:r>
      <w:r w:rsidRPr="007C1EEB">
        <w:rPr>
          <w:rFonts w:ascii="Times New Roman" w:hAnsi="Times New Roman" w:cs="Times New Roman"/>
          <w:sz w:val="24"/>
          <w:szCs w:val="24"/>
        </w:rPr>
        <w:t>«В степи».</w:t>
      </w:r>
      <w:r w:rsidRPr="007C1EE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«Степь» (фрагмент). </w:t>
      </w:r>
    </w:p>
    <w:p w:rsidR="007C1EEB" w:rsidRPr="007C1EEB" w:rsidRDefault="007C1EEB" w:rsidP="007C1EEB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C1EEB" w:rsidRPr="007C1EEB" w:rsidRDefault="007C1EEB" w:rsidP="007C1EEB">
      <w:pPr>
        <w:spacing w:after="183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АЗДЕЛ 2. РУССКИЕ ТРАДИЦИИ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Праздники русского мира </w:t>
      </w:r>
    </w:p>
    <w:p w:rsidR="007C1EEB" w:rsidRPr="007C1EEB" w:rsidRDefault="007C1EEB" w:rsidP="007C1EEB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Августовские Спасы 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К. Д. Бальмонт.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«Первый спас».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Б. А. Ахмадулина.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«Ночь упаданья яблок».</w:t>
      </w:r>
      <w:r w:rsidRPr="007C1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Е. А. Евтушенко.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«Само упало яблоко с небес…»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«Яблочный спас». 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Тепло родного дома </w:t>
      </w:r>
    </w:p>
    <w:p w:rsidR="007C1EEB" w:rsidRPr="007C1EEB" w:rsidRDefault="007C1EEB" w:rsidP="007C1EEB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Родительский дом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А. П. Платонов.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«На заре туманной юности» (главы).  </w:t>
      </w:r>
    </w:p>
    <w:p w:rsidR="007C1EEB" w:rsidRPr="007C1EEB" w:rsidRDefault="007C1EEB" w:rsidP="007C1EEB">
      <w:pPr>
        <w:spacing w:after="0" w:line="240" w:lineRule="auto"/>
        <w:ind w:left="-15" w:right="4" w:firstLine="708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В. П. Астафьев. 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«Далёкая и близкая сказка» (рассказ из повести «Последний поклон»).</w:t>
      </w:r>
      <w:r w:rsidRPr="007C1EEB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</w:p>
    <w:p w:rsidR="007C1EEB" w:rsidRPr="007C1EEB" w:rsidRDefault="007C1EEB" w:rsidP="007C1EEB">
      <w:pPr>
        <w:spacing w:after="128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РАЗДЕЛ 3. РУССКИ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ХАРАКТЕР – РУССКАЯ ДУША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 ордена – была бы Родина </w:t>
      </w:r>
      <w:r w:rsidRPr="007C1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EEB" w:rsidRPr="007C1EEB" w:rsidRDefault="007C1EEB" w:rsidP="007C1EEB">
      <w:pPr>
        <w:spacing w:after="0" w:line="240" w:lineRule="auto"/>
        <w:ind w:left="693" w:right="5407" w:hanging="708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</w:t>
      </w:r>
      <w:r w:rsidRPr="007C1EEB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«Мы».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М. В. Кульчицкий</w:t>
      </w:r>
      <w:r w:rsidRPr="007C1EEB">
        <w:rPr>
          <w:rFonts w:ascii="Times New Roman" w:hAnsi="Times New Roman" w:cs="Times New Roman"/>
          <w:sz w:val="24"/>
          <w:szCs w:val="24"/>
        </w:rPr>
        <w:t xml:space="preserve">. «Мечтатель, фантазёр, лентяй-завистник!..» </w:t>
      </w:r>
    </w:p>
    <w:p w:rsidR="007C1EEB" w:rsidRPr="007C1EEB" w:rsidRDefault="007C1EEB" w:rsidP="007C1EEB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«Ваганов». 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«Переправа». 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Загадки русской души </w:t>
      </w:r>
    </w:p>
    <w:p w:rsidR="007C1EEB" w:rsidRPr="007C1EEB" w:rsidRDefault="007C1EEB" w:rsidP="007C1EEB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Судьбы русских эмигрантов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«Лёгкое бремя». 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7C1EEB">
        <w:rPr>
          <w:rFonts w:ascii="Times New Roman" w:hAnsi="Times New Roman" w:cs="Times New Roman"/>
          <w:sz w:val="24"/>
          <w:szCs w:val="24"/>
        </w:rPr>
        <w:t xml:space="preserve"> «Русское искусство». 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ваших ровесниках </w:t>
      </w:r>
    </w:p>
    <w:p w:rsidR="007C1EEB" w:rsidRPr="007C1EEB" w:rsidRDefault="007C1EEB" w:rsidP="007C1EEB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 xml:space="preserve">Прощание с детством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 </w:t>
      </w:r>
    </w:p>
    <w:p w:rsidR="007C1EEB" w:rsidRPr="007C1EEB" w:rsidRDefault="007C1EEB" w:rsidP="007C1EE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</w:p>
    <w:p w:rsidR="007C1EEB" w:rsidRPr="007C1EEB" w:rsidRDefault="007C1EEB" w:rsidP="007C1EEB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sz w:val="24"/>
          <w:szCs w:val="24"/>
        </w:rPr>
        <w:t>«Припадаю к великой реке…»</w:t>
      </w:r>
      <w:r w:rsidRPr="007C1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EEB" w:rsidRPr="007C1EEB" w:rsidRDefault="007C1EEB" w:rsidP="007C1EEB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И. А. Бродский. </w:t>
      </w:r>
      <w:r w:rsidRPr="007C1EEB">
        <w:rPr>
          <w:rFonts w:ascii="Times New Roman" w:hAnsi="Times New Roman" w:cs="Times New Roman"/>
          <w:sz w:val="24"/>
          <w:szCs w:val="24"/>
        </w:rPr>
        <w:t xml:space="preserve">«Мой народ». </w:t>
      </w:r>
    </w:p>
    <w:p w:rsidR="007C1EEB" w:rsidRPr="007C1EEB" w:rsidRDefault="007C1EEB" w:rsidP="007C1EEB">
      <w:pPr>
        <w:spacing w:after="0" w:line="240" w:lineRule="auto"/>
        <w:ind w:left="718" w:right="4"/>
        <w:rPr>
          <w:rFonts w:ascii="Times New Roman" w:hAnsi="Times New Roman" w:cs="Times New Roman"/>
          <w:sz w:val="24"/>
          <w:szCs w:val="24"/>
        </w:rPr>
      </w:pPr>
      <w:r w:rsidRPr="007C1EEB">
        <w:rPr>
          <w:rFonts w:ascii="Times New Roman" w:hAnsi="Times New Roman" w:cs="Times New Roman"/>
          <w:b/>
          <w:sz w:val="24"/>
          <w:szCs w:val="24"/>
        </w:rPr>
        <w:t xml:space="preserve">С. А. Каргашин. </w:t>
      </w:r>
      <w:r w:rsidRPr="007C1EEB">
        <w:rPr>
          <w:rFonts w:ascii="Times New Roman" w:hAnsi="Times New Roman" w:cs="Times New Roman"/>
          <w:sz w:val="24"/>
          <w:szCs w:val="24"/>
        </w:rPr>
        <w:t>«Я –</w:t>
      </w:r>
      <w:r w:rsidRPr="007C1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EEB">
        <w:rPr>
          <w:rFonts w:ascii="Times New Roman" w:hAnsi="Times New Roman" w:cs="Times New Roman"/>
          <w:sz w:val="24"/>
          <w:szCs w:val="24"/>
        </w:rPr>
        <w:t xml:space="preserve">русский! Спасибо, Господи!..» </w:t>
      </w:r>
    </w:p>
    <w:p w:rsidR="00FE6114" w:rsidRDefault="00FE6114" w:rsidP="00FE6114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497316">
        <w:rPr>
          <w:rFonts w:ascii="Times New Roman" w:hAnsi="Times New Roman" w:cs="Times New Roman"/>
          <w:b/>
          <w:color w:val="FF0000"/>
        </w:rPr>
        <w:t xml:space="preserve">                                          </w:t>
      </w:r>
    </w:p>
    <w:p w:rsidR="00C811D7" w:rsidRDefault="00C811D7" w:rsidP="00FE6114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C811D7" w:rsidRPr="00497316" w:rsidRDefault="00C811D7" w:rsidP="00FE6114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E9252D" w:rsidRPr="00AE43A7" w:rsidRDefault="00E9252D" w:rsidP="00FE61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3A7">
        <w:rPr>
          <w:rFonts w:ascii="Times New Roman" w:hAnsi="Times New Roman" w:cs="Times New Roman"/>
          <w:b/>
        </w:rPr>
        <w:lastRenderedPageBreak/>
        <w:t xml:space="preserve">                                                  </w:t>
      </w:r>
      <w:r w:rsidRPr="00AE43A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1"/>
        <w:gridCol w:w="3229"/>
      </w:tblGrid>
      <w:tr w:rsidR="00AE43A7" w:rsidRPr="00AE43A7" w:rsidTr="00AE43A7">
        <w:tc>
          <w:tcPr>
            <w:tcW w:w="1101" w:type="dxa"/>
          </w:tcPr>
          <w:p w:rsidR="00FE6114" w:rsidRPr="00AE43A7" w:rsidRDefault="00FE6114" w:rsidP="00FE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1" w:type="dxa"/>
          </w:tcPr>
          <w:p w:rsidR="00FE6114" w:rsidRPr="00AE43A7" w:rsidRDefault="00FE6114" w:rsidP="00FE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29" w:type="dxa"/>
          </w:tcPr>
          <w:p w:rsidR="00FE6114" w:rsidRPr="00AE43A7" w:rsidRDefault="00FE6114" w:rsidP="00FE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43A7" w:rsidRPr="00AE43A7" w:rsidTr="00984B2F">
        <w:tc>
          <w:tcPr>
            <w:tcW w:w="9571" w:type="dxa"/>
            <w:gridSpan w:val="3"/>
          </w:tcPr>
          <w:p w:rsidR="00AE43A7" w:rsidRPr="00AE43A7" w:rsidRDefault="00AE43A7" w:rsidP="00AE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E43A7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EE57E4">
        <w:tc>
          <w:tcPr>
            <w:tcW w:w="9571" w:type="dxa"/>
            <w:gridSpan w:val="3"/>
          </w:tcPr>
          <w:p w:rsidR="00AE43A7" w:rsidRPr="00AE43A7" w:rsidRDefault="00AE43A7" w:rsidP="00AE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AE43A7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941B1D">
        <w:tc>
          <w:tcPr>
            <w:tcW w:w="9571" w:type="dxa"/>
            <w:gridSpan w:val="3"/>
          </w:tcPr>
          <w:p w:rsidR="00AE43A7" w:rsidRPr="00AE43A7" w:rsidRDefault="00AE43A7" w:rsidP="00AE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AE43A7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Не до ордена</w:t>
            </w:r>
            <w:r w:rsidR="00E63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 xml:space="preserve"> была бы Родина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AE43A7" w:rsidP="00AE43A7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</w:tcPr>
          <w:p w:rsidR="00497316" w:rsidRPr="00AE43A7" w:rsidRDefault="00497316" w:rsidP="00B17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3A7">
              <w:rPr>
                <w:rFonts w:ascii="Times New Roman" w:hAnsi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3229" w:type="dxa"/>
          </w:tcPr>
          <w:p w:rsidR="00497316" w:rsidRPr="00AE43A7" w:rsidRDefault="00AE43A7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3A7" w:rsidRPr="00AE43A7" w:rsidTr="00AE43A7">
        <w:tc>
          <w:tcPr>
            <w:tcW w:w="110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29" w:type="dxa"/>
          </w:tcPr>
          <w:p w:rsidR="00497316" w:rsidRPr="00AE43A7" w:rsidRDefault="00497316" w:rsidP="00FE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E6114" w:rsidRPr="00AE43A7" w:rsidRDefault="00FE6114" w:rsidP="00FE61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114" w:rsidRPr="00AE43A7" w:rsidRDefault="00FE6114" w:rsidP="00FE61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6114" w:rsidRPr="00AE43A7" w:rsidSect="00E3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6DF"/>
    <w:multiLevelType w:val="hybridMultilevel"/>
    <w:tmpl w:val="9744B5B8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67361"/>
    <w:multiLevelType w:val="hybridMultilevel"/>
    <w:tmpl w:val="4B8A475C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D8F"/>
    <w:multiLevelType w:val="hybridMultilevel"/>
    <w:tmpl w:val="70DAC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723B3"/>
    <w:multiLevelType w:val="hybridMultilevel"/>
    <w:tmpl w:val="85848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7214F2"/>
    <w:multiLevelType w:val="hybridMultilevel"/>
    <w:tmpl w:val="808C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7C74A2"/>
    <w:multiLevelType w:val="hybridMultilevel"/>
    <w:tmpl w:val="7472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73B99"/>
    <w:multiLevelType w:val="multilevel"/>
    <w:tmpl w:val="52E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4020BF"/>
    <w:multiLevelType w:val="hybridMultilevel"/>
    <w:tmpl w:val="1408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7B1CE1"/>
    <w:multiLevelType w:val="hybridMultilevel"/>
    <w:tmpl w:val="E82A1AD6"/>
    <w:lvl w:ilvl="0" w:tplc="F0F484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75B0AB3"/>
    <w:multiLevelType w:val="multilevel"/>
    <w:tmpl w:val="51A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F6594"/>
    <w:multiLevelType w:val="multilevel"/>
    <w:tmpl w:val="315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9"/>
  </w:num>
  <w:num w:numId="6">
    <w:abstractNumId w:val="24"/>
  </w:num>
  <w:num w:numId="7">
    <w:abstractNumId w:val="14"/>
  </w:num>
  <w:num w:numId="8">
    <w:abstractNumId w:val="1"/>
  </w:num>
  <w:num w:numId="9">
    <w:abstractNumId w:val="23"/>
  </w:num>
  <w:num w:numId="10">
    <w:abstractNumId w:val="15"/>
  </w:num>
  <w:num w:numId="11">
    <w:abstractNumId w:val="5"/>
  </w:num>
  <w:num w:numId="12">
    <w:abstractNumId w:val="9"/>
  </w:num>
  <w:num w:numId="13">
    <w:abstractNumId w:val="4"/>
  </w:num>
  <w:num w:numId="14">
    <w:abstractNumId w:val="13"/>
  </w:num>
  <w:num w:numId="15">
    <w:abstractNumId w:val="18"/>
  </w:num>
  <w:num w:numId="16">
    <w:abstractNumId w:val="16"/>
  </w:num>
  <w:num w:numId="17">
    <w:abstractNumId w:val="10"/>
  </w:num>
  <w:num w:numId="18">
    <w:abstractNumId w:val="20"/>
  </w:num>
  <w:num w:numId="19">
    <w:abstractNumId w:val="11"/>
  </w:num>
  <w:num w:numId="20">
    <w:abstractNumId w:val="12"/>
  </w:num>
  <w:num w:numId="21">
    <w:abstractNumId w:val="8"/>
  </w:num>
  <w:num w:numId="22">
    <w:abstractNumId w:val="6"/>
  </w:num>
  <w:num w:numId="23">
    <w:abstractNumId w:val="21"/>
  </w:num>
  <w:num w:numId="24">
    <w:abstractNumId w:val="2"/>
  </w:num>
  <w:num w:numId="25">
    <w:abstractNumId w:val="17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1D7"/>
    <w:rsid w:val="00020801"/>
    <w:rsid w:val="0008545A"/>
    <w:rsid w:val="00097C69"/>
    <w:rsid w:val="00097F2A"/>
    <w:rsid w:val="000A066D"/>
    <w:rsid w:val="000F2A4C"/>
    <w:rsid w:val="000F633F"/>
    <w:rsid w:val="001577F6"/>
    <w:rsid w:val="00194E4A"/>
    <w:rsid w:val="00295335"/>
    <w:rsid w:val="00300E78"/>
    <w:rsid w:val="00321B49"/>
    <w:rsid w:val="00367F44"/>
    <w:rsid w:val="00404CE3"/>
    <w:rsid w:val="00497316"/>
    <w:rsid w:val="00511236"/>
    <w:rsid w:val="005663EF"/>
    <w:rsid w:val="00593119"/>
    <w:rsid w:val="005A6A76"/>
    <w:rsid w:val="005F42AD"/>
    <w:rsid w:val="006A74AD"/>
    <w:rsid w:val="006D1671"/>
    <w:rsid w:val="006D5A16"/>
    <w:rsid w:val="00745188"/>
    <w:rsid w:val="007A2370"/>
    <w:rsid w:val="007C1EEB"/>
    <w:rsid w:val="00817C3C"/>
    <w:rsid w:val="00827542"/>
    <w:rsid w:val="008A1907"/>
    <w:rsid w:val="008F60A2"/>
    <w:rsid w:val="00914CE7"/>
    <w:rsid w:val="00973E83"/>
    <w:rsid w:val="00974B7F"/>
    <w:rsid w:val="009C1DDA"/>
    <w:rsid w:val="00A0557B"/>
    <w:rsid w:val="00A97691"/>
    <w:rsid w:val="00AC5849"/>
    <w:rsid w:val="00AD202B"/>
    <w:rsid w:val="00AE43A7"/>
    <w:rsid w:val="00B34EFA"/>
    <w:rsid w:val="00B47220"/>
    <w:rsid w:val="00B47557"/>
    <w:rsid w:val="00B77442"/>
    <w:rsid w:val="00B94E30"/>
    <w:rsid w:val="00BC0016"/>
    <w:rsid w:val="00C03CD3"/>
    <w:rsid w:val="00C811D7"/>
    <w:rsid w:val="00CA376E"/>
    <w:rsid w:val="00CA6916"/>
    <w:rsid w:val="00CA71D7"/>
    <w:rsid w:val="00D24778"/>
    <w:rsid w:val="00D34EFF"/>
    <w:rsid w:val="00D72889"/>
    <w:rsid w:val="00DA2BB3"/>
    <w:rsid w:val="00E37B8C"/>
    <w:rsid w:val="00E636CD"/>
    <w:rsid w:val="00E9252D"/>
    <w:rsid w:val="00EE3E8E"/>
    <w:rsid w:val="00EE5105"/>
    <w:rsid w:val="00FB4AF0"/>
    <w:rsid w:val="00FE6114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4778"/>
    <w:pPr>
      <w:ind w:left="720"/>
      <w:contextualSpacing/>
    </w:pPr>
  </w:style>
  <w:style w:type="paragraph" w:customStyle="1" w:styleId="c35">
    <w:name w:val="c35"/>
    <w:basedOn w:val="a"/>
    <w:rsid w:val="00CA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CA6916"/>
    <w:rPr>
      <w:rFonts w:ascii="Cambria" w:hAnsi="Cambria" w:cs="Cambria" w:hint="default"/>
      <w:sz w:val="20"/>
      <w:szCs w:val="20"/>
    </w:rPr>
  </w:style>
  <w:style w:type="character" w:customStyle="1" w:styleId="c19">
    <w:name w:val="c19"/>
    <w:basedOn w:val="a0"/>
    <w:rsid w:val="00CA6916"/>
  </w:style>
  <w:style w:type="character" w:customStyle="1" w:styleId="c29">
    <w:name w:val="c29"/>
    <w:basedOn w:val="a0"/>
    <w:rsid w:val="00CA6916"/>
  </w:style>
  <w:style w:type="character" w:customStyle="1" w:styleId="c0">
    <w:name w:val="c0"/>
    <w:basedOn w:val="a0"/>
    <w:rsid w:val="00CA6916"/>
  </w:style>
  <w:style w:type="paragraph" w:styleId="a6">
    <w:name w:val="Normal (Web)"/>
    <w:basedOn w:val="a"/>
    <w:uiPriority w:val="99"/>
    <w:unhideWhenUsed/>
    <w:rsid w:val="00E9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252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rsid w:val="00E9252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Body Text"/>
    <w:basedOn w:val="a"/>
    <w:link w:val="aa"/>
    <w:rsid w:val="00497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97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97316"/>
  </w:style>
  <w:style w:type="paragraph" w:styleId="ab">
    <w:name w:val="Plain Text"/>
    <w:basedOn w:val="a"/>
    <w:link w:val="ac"/>
    <w:rsid w:val="004973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9731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CCC8-E7CE-446B-BB17-9B45E437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HOME</cp:lastModifiedBy>
  <cp:revision>30</cp:revision>
  <cp:lastPrinted>2017-09-19T03:42:00Z</cp:lastPrinted>
  <dcterms:created xsi:type="dcterms:W3CDTF">2016-09-23T00:11:00Z</dcterms:created>
  <dcterms:modified xsi:type="dcterms:W3CDTF">2023-09-26T10:28:00Z</dcterms:modified>
</cp:coreProperties>
</file>