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BD" w:rsidRPr="002410FF" w:rsidRDefault="007052BD" w:rsidP="002410FF">
      <w:pPr>
        <w:spacing w:after="0" w:line="240" w:lineRule="auto"/>
        <w:ind w:left="120"/>
        <w:jc w:val="center"/>
        <w:rPr>
          <w:sz w:val="24"/>
          <w:szCs w:val="24"/>
          <w:lang w:val="ru-RU"/>
        </w:rPr>
      </w:pPr>
      <w:bookmarkStart w:id="0" w:name="block-26482"/>
      <w:r w:rsidRPr="002410FF">
        <w:rPr>
          <w:rFonts w:ascii="Times New Roman" w:hAnsi="Times New Roman"/>
          <w:b/>
          <w:color w:val="000000"/>
          <w:sz w:val="24"/>
          <w:szCs w:val="24"/>
          <w:lang w:val="ru-RU"/>
        </w:rPr>
        <w:t>МИНИСТЕРСТВО ПРОСВЕЩЕНИЯ РОССИЙСКОЙ ФЕДЕРАЦИИ</w:t>
      </w: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b/>
          <w:color w:val="000000"/>
          <w:sz w:val="24"/>
          <w:szCs w:val="24"/>
          <w:lang w:val="ru-RU"/>
        </w:rPr>
        <w:t>‌</w:t>
      </w:r>
      <w:bookmarkStart w:id="1" w:name="aedd4985-c29e-494d-8ad1-4bd90a83a26c"/>
      <w:r w:rsidRPr="002410FF">
        <w:rPr>
          <w:rFonts w:ascii="Times New Roman" w:hAnsi="Times New Roman"/>
          <w:b/>
          <w:color w:val="000000"/>
          <w:sz w:val="24"/>
          <w:szCs w:val="24"/>
          <w:lang w:val="ru-RU"/>
        </w:rPr>
        <w:t>Министерство образования Сахалинской области</w:t>
      </w:r>
      <w:bookmarkEnd w:id="1"/>
      <w:r w:rsidRPr="002410FF">
        <w:rPr>
          <w:rFonts w:ascii="Times New Roman" w:hAnsi="Times New Roman"/>
          <w:b/>
          <w:color w:val="000000"/>
          <w:sz w:val="24"/>
          <w:szCs w:val="24"/>
          <w:lang w:val="ru-RU"/>
        </w:rPr>
        <w:t xml:space="preserve">‌‌ </w:t>
      </w: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b/>
          <w:color w:val="000000"/>
          <w:sz w:val="24"/>
          <w:szCs w:val="24"/>
          <w:lang w:val="ru-RU"/>
        </w:rPr>
        <w:t>‌</w:t>
      </w:r>
      <w:bookmarkStart w:id="2" w:name="5bdd78a7-6eff-44c5-be48-12eb425418d7"/>
      <w:r w:rsidRPr="002410FF">
        <w:rPr>
          <w:rFonts w:ascii="Times New Roman" w:hAnsi="Times New Roman"/>
          <w:b/>
          <w:color w:val="000000"/>
          <w:sz w:val="24"/>
          <w:szCs w:val="24"/>
          <w:lang w:val="ru-RU"/>
        </w:rPr>
        <w:t>Департамент образования, культуры и спорта администрации Поронайского городского округа</w:t>
      </w:r>
      <w:bookmarkEnd w:id="2"/>
      <w:r w:rsidRPr="002410FF">
        <w:rPr>
          <w:rFonts w:ascii="Times New Roman" w:hAnsi="Times New Roman"/>
          <w:b/>
          <w:color w:val="000000"/>
          <w:sz w:val="24"/>
          <w:szCs w:val="24"/>
          <w:lang w:val="ru-RU"/>
        </w:rPr>
        <w:t>‌</w:t>
      </w: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jc w:val="center"/>
        <w:rPr>
          <w:sz w:val="24"/>
          <w:szCs w:val="24"/>
        </w:rPr>
      </w:pPr>
      <w:r w:rsidRPr="002410FF">
        <w:rPr>
          <w:rFonts w:ascii="Times New Roman" w:hAnsi="Times New Roman"/>
          <w:b/>
          <w:color w:val="000000"/>
          <w:sz w:val="24"/>
          <w:szCs w:val="24"/>
        </w:rPr>
        <w:t>МКОУ СОШ с. Малиновка</w:t>
      </w:r>
    </w:p>
    <w:p w:rsidR="007052BD" w:rsidRPr="002410FF" w:rsidRDefault="007052BD" w:rsidP="002410FF">
      <w:pPr>
        <w:spacing w:after="0" w:line="240" w:lineRule="auto"/>
        <w:ind w:left="120"/>
        <w:rPr>
          <w:sz w:val="24"/>
          <w:szCs w:val="24"/>
        </w:rPr>
      </w:pPr>
    </w:p>
    <w:p w:rsidR="007052BD" w:rsidRPr="002410FF" w:rsidRDefault="007052BD" w:rsidP="002410FF">
      <w:pPr>
        <w:spacing w:after="0" w:line="240" w:lineRule="auto"/>
        <w:ind w:left="120"/>
        <w:rPr>
          <w:sz w:val="24"/>
          <w:szCs w:val="24"/>
        </w:rPr>
      </w:pPr>
    </w:p>
    <w:p w:rsidR="007052BD" w:rsidRPr="002410FF" w:rsidRDefault="007052BD" w:rsidP="002410FF">
      <w:pPr>
        <w:spacing w:after="0" w:line="240" w:lineRule="auto"/>
        <w:ind w:left="120"/>
        <w:rPr>
          <w:sz w:val="24"/>
          <w:szCs w:val="24"/>
        </w:rPr>
      </w:pPr>
    </w:p>
    <w:p w:rsidR="007052BD" w:rsidRPr="002410FF" w:rsidRDefault="007052BD" w:rsidP="002410FF">
      <w:pPr>
        <w:spacing w:after="0" w:line="240" w:lineRule="auto"/>
        <w:ind w:left="120"/>
        <w:rPr>
          <w:sz w:val="24"/>
          <w:szCs w:val="24"/>
        </w:rPr>
      </w:pPr>
    </w:p>
    <w:tbl>
      <w:tblPr>
        <w:tblW w:w="0" w:type="auto"/>
        <w:tblLook w:val="04A0" w:firstRow="1" w:lastRow="0" w:firstColumn="1" w:lastColumn="0" w:noHBand="0" w:noVBand="1"/>
      </w:tblPr>
      <w:tblGrid>
        <w:gridCol w:w="3114"/>
        <w:gridCol w:w="3115"/>
        <w:gridCol w:w="3115"/>
      </w:tblGrid>
      <w:tr w:rsidR="007052BD" w:rsidRPr="00E20793" w:rsidTr="0013516C">
        <w:tc>
          <w:tcPr>
            <w:tcW w:w="3114" w:type="dxa"/>
          </w:tcPr>
          <w:p w:rsidR="007052BD" w:rsidRPr="002410FF" w:rsidRDefault="007052BD" w:rsidP="002410FF">
            <w:pPr>
              <w:autoSpaceDE w:val="0"/>
              <w:autoSpaceDN w:val="0"/>
              <w:spacing w:after="120" w:line="240" w:lineRule="auto"/>
              <w:jc w:val="both"/>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РАССМОТРЕНО</w:t>
            </w:r>
          </w:p>
          <w:p w:rsidR="007052BD" w:rsidRPr="002410FF" w:rsidRDefault="00E20793" w:rsidP="002410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7052BD" w:rsidRPr="002410FF" w:rsidRDefault="007052BD" w:rsidP="002410FF">
            <w:pPr>
              <w:autoSpaceDE w:val="0"/>
              <w:autoSpaceDN w:val="0"/>
              <w:spacing w:after="120" w:line="240" w:lineRule="auto"/>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 xml:space="preserve">________________________ </w:t>
            </w:r>
          </w:p>
          <w:p w:rsidR="007052BD" w:rsidRPr="002410FF" w:rsidRDefault="00E20793" w:rsidP="002410F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Шулунова С.В.</w:t>
            </w:r>
          </w:p>
          <w:p w:rsidR="00E20793" w:rsidRDefault="00E20793" w:rsidP="002410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7052BD" w:rsidRPr="002410FF" w:rsidRDefault="00E20793" w:rsidP="002410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w:t>
            </w:r>
            <w:r w:rsidR="007052BD"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7052BD"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7052BD" w:rsidRPr="002410FF">
              <w:rPr>
                <w:rFonts w:ascii="Times New Roman" w:eastAsia="Times New Roman" w:hAnsi="Times New Roman"/>
                <w:color w:val="000000"/>
                <w:sz w:val="24"/>
                <w:szCs w:val="24"/>
                <w:lang w:val="ru-RU"/>
              </w:rPr>
              <w:t xml:space="preserve"> г.</w:t>
            </w:r>
          </w:p>
          <w:p w:rsidR="007052BD" w:rsidRPr="002410FF" w:rsidRDefault="007052BD" w:rsidP="002410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052BD" w:rsidRPr="002410FF" w:rsidRDefault="007052BD" w:rsidP="002410FF">
            <w:pPr>
              <w:autoSpaceDE w:val="0"/>
              <w:autoSpaceDN w:val="0"/>
              <w:spacing w:after="120" w:line="240" w:lineRule="auto"/>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СОГЛАСОВАНО</w:t>
            </w:r>
          </w:p>
          <w:p w:rsidR="007052BD" w:rsidRPr="002410FF" w:rsidRDefault="00E20793" w:rsidP="002410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7052BD" w:rsidRPr="002410FF" w:rsidRDefault="007052BD" w:rsidP="002410FF">
            <w:pPr>
              <w:autoSpaceDE w:val="0"/>
              <w:autoSpaceDN w:val="0"/>
              <w:spacing w:after="120" w:line="240" w:lineRule="auto"/>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 xml:space="preserve">________________________ </w:t>
            </w:r>
          </w:p>
          <w:p w:rsidR="007052BD" w:rsidRPr="002410FF" w:rsidRDefault="00E20793" w:rsidP="002410F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И.Г.</w:t>
            </w:r>
          </w:p>
          <w:p w:rsidR="007052BD" w:rsidRPr="002410FF" w:rsidRDefault="00E20793" w:rsidP="002410F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w:t>
            </w:r>
            <w:r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2410FF">
              <w:rPr>
                <w:rFonts w:ascii="Times New Roman" w:eastAsia="Times New Roman" w:hAnsi="Times New Roman"/>
                <w:color w:val="000000"/>
                <w:sz w:val="24"/>
                <w:szCs w:val="24"/>
                <w:lang w:val="ru-RU"/>
              </w:rPr>
              <w:t xml:space="preserve"> г.</w:t>
            </w:r>
          </w:p>
        </w:tc>
        <w:tc>
          <w:tcPr>
            <w:tcW w:w="3115" w:type="dxa"/>
          </w:tcPr>
          <w:p w:rsidR="007052BD" w:rsidRPr="002410FF" w:rsidRDefault="007052BD" w:rsidP="002410FF">
            <w:pPr>
              <w:autoSpaceDE w:val="0"/>
              <w:autoSpaceDN w:val="0"/>
              <w:spacing w:after="120" w:line="240" w:lineRule="auto"/>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УТВЕРЖДЕНО</w:t>
            </w:r>
          </w:p>
          <w:p w:rsidR="007052BD" w:rsidRPr="002410FF" w:rsidRDefault="00E20793" w:rsidP="002410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7052BD" w:rsidRPr="002410FF" w:rsidRDefault="007052BD" w:rsidP="002410FF">
            <w:pPr>
              <w:autoSpaceDE w:val="0"/>
              <w:autoSpaceDN w:val="0"/>
              <w:spacing w:after="120" w:line="240" w:lineRule="auto"/>
              <w:rPr>
                <w:rFonts w:ascii="Times New Roman" w:eastAsia="Times New Roman" w:hAnsi="Times New Roman"/>
                <w:color w:val="000000"/>
                <w:sz w:val="24"/>
                <w:szCs w:val="24"/>
                <w:lang w:val="ru-RU"/>
              </w:rPr>
            </w:pPr>
            <w:r w:rsidRPr="002410FF">
              <w:rPr>
                <w:rFonts w:ascii="Times New Roman" w:eastAsia="Times New Roman" w:hAnsi="Times New Roman"/>
                <w:color w:val="000000"/>
                <w:sz w:val="24"/>
                <w:szCs w:val="24"/>
                <w:lang w:val="ru-RU"/>
              </w:rPr>
              <w:t xml:space="preserve">________________________ </w:t>
            </w:r>
          </w:p>
          <w:p w:rsidR="007052BD" w:rsidRPr="002410FF" w:rsidRDefault="00E20793" w:rsidP="002410F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Терехова А.И.</w:t>
            </w:r>
          </w:p>
          <w:p w:rsidR="007052BD" w:rsidRPr="002410FF" w:rsidRDefault="00E20793" w:rsidP="002410F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99-ОД</w:t>
            </w:r>
            <w:r w:rsidR="007052BD"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«28»</w:t>
            </w:r>
            <w:r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Pr="002410F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2410FF">
              <w:rPr>
                <w:rFonts w:ascii="Times New Roman" w:eastAsia="Times New Roman" w:hAnsi="Times New Roman"/>
                <w:color w:val="000000"/>
                <w:sz w:val="24"/>
                <w:szCs w:val="24"/>
                <w:lang w:val="ru-RU"/>
              </w:rPr>
              <w:t xml:space="preserve"> г.</w:t>
            </w:r>
          </w:p>
        </w:tc>
      </w:tr>
    </w:tbl>
    <w:p w:rsidR="007052BD" w:rsidRPr="002410FF" w:rsidRDefault="007052BD" w:rsidP="002410FF">
      <w:pPr>
        <w:spacing w:after="0" w:line="240" w:lineRule="auto"/>
        <w:ind w:left="120"/>
        <w:rPr>
          <w:sz w:val="24"/>
          <w:szCs w:val="24"/>
          <w:lang w:val="ru-RU"/>
        </w:rPr>
      </w:pP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p>
    <w:p w:rsidR="007052BD" w:rsidRPr="002410FF" w:rsidRDefault="007052BD" w:rsidP="002410FF">
      <w:pPr>
        <w:spacing w:after="0" w:line="240" w:lineRule="auto"/>
        <w:ind w:left="120"/>
        <w:rPr>
          <w:sz w:val="24"/>
          <w:szCs w:val="24"/>
          <w:lang w:val="ru-RU"/>
        </w:rPr>
      </w:pPr>
    </w:p>
    <w:p w:rsidR="007052BD" w:rsidRPr="002410FF" w:rsidRDefault="007052BD" w:rsidP="002410FF">
      <w:pPr>
        <w:spacing w:after="0" w:line="240" w:lineRule="auto"/>
        <w:ind w:left="120"/>
        <w:rPr>
          <w:sz w:val="24"/>
          <w:szCs w:val="24"/>
          <w:lang w:val="ru-RU"/>
        </w:rPr>
      </w:pP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b/>
          <w:color w:val="000000"/>
          <w:sz w:val="24"/>
          <w:szCs w:val="24"/>
          <w:lang w:val="ru-RU"/>
        </w:rPr>
        <w:t>РАБОЧАЯ ПРОГРАММА</w:t>
      </w: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color w:val="000000"/>
          <w:sz w:val="24"/>
          <w:szCs w:val="24"/>
          <w:lang w:val="ru-RU"/>
        </w:rPr>
        <w:t>(</w:t>
      </w:r>
      <w:r w:rsidRPr="002410FF">
        <w:rPr>
          <w:rFonts w:ascii="Times New Roman" w:hAnsi="Times New Roman"/>
          <w:color w:val="000000"/>
          <w:sz w:val="24"/>
          <w:szCs w:val="24"/>
        </w:rPr>
        <w:t>ID</w:t>
      </w:r>
      <w:r w:rsidRPr="002410FF">
        <w:rPr>
          <w:rFonts w:ascii="Times New Roman" w:hAnsi="Times New Roman"/>
          <w:color w:val="000000"/>
          <w:sz w:val="24"/>
          <w:szCs w:val="24"/>
          <w:lang w:val="ru-RU"/>
        </w:rPr>
        <w:t xml:space="preserve"> 4002)</w:t>
      </w: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b/>
          <w:color w:val="000000"/>
          <w:sz w:val="24"/>
          <w:szCs w:val="24"/>
          <w:lang w:val="ru-RU"/>
        </w:rPr>
        <w:t>учебного предмета «Русский язык»</w:t>
      </w: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color w:val="000000"/>
          <w:sz w:val="24"/>
          <w:szCs w:val="24"/>
          <w:lang w:val="ru-RU"/>
        </w:rPr>
        <w:t xml:space="preserve">для обучающихся 10-11 классов </w:t>
      </w: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Default="007052BD"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Default="00E20793" w:rsidP="002410FF">
      <w:pPr>
        <w:spacing w:after="0" w:line="240" w:lineRule="auto"/>
        <w:ind w:left="120"/>
        <w:jc w:val="center"/>
        <w:rPr>
          <w:sz w:val="24"/>
          <w:szCs w:val="24"/>
          <w:lang w:val="ru-RU"/>
        </w:rPr>
      </w:pPr>
    </w:p>
    <w:p w:rsidR="00E20793" w:rsidRPr="002410FF" w:rsidRDefault="00E20793"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p>
    <w:p w:rsidR="007052BD" w:rsidRPr="002410FF" w:rsidRDefault="007052BD" w:rsidP="002410FF">
      <w:pPr>
        <w:spacing w:after="0" w:line="240" w:lineRule="auto"/>
        <w:ind w:left="120"/>
        <w:jc w:val="center"/>
        <w:rPr>
          <w:sz w:val="24"/>
          <w:szCs w:val="24"/>
          <w:lang w:val="ru-RU"/>
        </w:rPr>
      </w:pPr>
      <w:r w:rsidRPr="002410FF">
        <w:rPr>
          <w:rFonts w:ascii="Times New Roman" w:hAnsi="Times New Roman"/>
          <w:color w:val="000000"/>
          <w:sz w:val="24"/>
          <w:szCs w:val="24"/>
          <w:lang w:val="ru-RU"/>
        </w:rPr>
        <w:t>​</w:t>
      </w:r>
      <w:bookmarkStart w:id="3" w:name="4afdeebf-75fd-4414-ae94-ed25ad6ca259"/>
      <w:r w:rsidRPr="002410FF">
        <w:rPr>
          <w:rFonts w:ascii="Times New Roman" w:hAnsi="Times New Roman"/>
          <w:b/>
          <w:color w:val="000000"/>
          <w:sz w:val="24"/>
          <w:szCs w:val="24"/>
          <w:lang w:val="ru-RU"/>
        </w:rPr>
        <w:t>с. Малиновка</w:t>
      </w:r>
      <w:bookmarkEnd w:id="3"/>
      <w:r w:rsidRPr="002410FF">
        <w:rPr>
          <w:rFonts w:ascii="Times New Roman" w:hAnsi="Times New Roman"/>
          <w:b/>
          <w:color w:val="000000"/>
          <w:sz w:val="24"/>
          <w:szCs w:val="24"/>
          <w:lang w:val="ru-RU"/>
        </w:rPr>
        <w:t xml:space="preserve">‌ </w:t>
      </w:r>
      <w:bookmarkStart w:id="4" w:name="09ae5d1a-7fa5-48c7-ad03-4854c3714f92"/>
      <w:r w:rsidRPr="002410FF">
        <w:rPr>
          <w:rFonts w:ascii="Times New Roman" w:hAnsi="Times New Roman"/>
          <w:b/>
          <w:color w:val="000000"/>
          <w:sz w:val="24"/>
          <w:szCs w:val="24"/>
          <w:lang w:val="ru-RU"/>
        </w:rPr>
        <w:t>2023</w:t>
      </w:r>
      <w:bookmarkEnd w:id="4"/>
      <w:r w:rsidRPr="002410FF">
        <w:rPr>
          <w:rFonts w:ascii="Times New Roman" w:hAnsi="Times New Roman"/>
          <w:b/>
          <w:color w:val="000000"/>
          <w:sz w:val="24"/>
          <w:szCs w:val="24"/>
          <w:lang w:val="ru-RU"/>
        </w:rPr>
        <w:t>‌</w:t>
      </w: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p>
    <w:p w:rsidR="007052BD" w:rsidRPr="002410FF" w:rsidRDefault="007052BD" w:rsidP="002410FF">
      <w:pPr>
        <w:spacing w:line="240" w:lineRule="auto"/>
        <w:rPr>
          <w:sz w:val="24"/>
          <w:szCs w:val="24"/>
          <w:lang w:val="ru-RU"/>
        </w:rPr>
        <w:sectPr w:rsidR="007052BD" w:rsidRPr="002410FF" w:rsidSect="002410FF">
          <w:type w:val="continuous"/>
          <w:pgSz w:w="11906" w:h="16383"/>
          <w:pgMar w:top="720" w:right="720" w:bottom="720" w:left="720" w:header="720" w:footer="720" w:gutter="0"/>
          <w:cols w:space="720"/>
          <w:docGrid w:linePitch="299"/>
        </w:sectPr>
      </w:pPr>
    </w:p>
    <w:p w:rsidR="007052BD" w:rsidRPr="002410FF" w:rsidRDefault="007052BD" w:rsidP="002410FF">
      <w:pPr>
        <w:spacing w:after="0" w:line="240" w:lineRule="auto"/>
        <w:ind w:left="120"/>
        <w:jc w:val="both"/>
        <w:rPr>
          <w:sz w:val="24"/>
          <w:szCs w:val="24"/>
          <w:lang w:val="ru-RU"/>
        </w:rPr>
      </w:pPr>
      <w:bookmarkStart w:id="5" w:name="block-26483"/>
      <w:bookmarkEnd w:id="0"/>
      <w:r w:rsidRPr="002410FF">
        <w:rPr>
          <w:rFonts w:ascii="Times New Roman" w:hAnsi="Times New Roman"/>
          <w:b/>
          <w:color w:val="000000"/>
          <w:sz w:val="24"/>
          <w:szCs w:val="24"/>
          <w:lang w:val="ru-RU"/>
        </w:rPr>
        <w:lastRenderedPageBreak/>
        <w:t>ПОЯСНИТЕЛЬНАЯ ЗАПИСКА</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ОБЩАЯ ХАРАКТЕРИСТИКА УЧЕБНОГО ПРЕДМЕТА «РУССКИЙ ЯЗЫК»</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ЦЕЛИ ИЗУЧЕНИЯ УЧЕБНОГО ПРЕДМЕТА «РУССКИЙ ЯЗЫК»</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Изучение русского языка направлено на достижение следующих целей:</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052BD" w:rsidRPr="002410FF" w:rsidRDefault="007052BD" w:rsidP="002410FF">
      <w:pPr>
        <w:numPr>
          <w:ilvl w:val="0"/>
          <w:numId w:val="1"/>
        </w:numPr>
        <w:spacing w:after="0" w:line="240" w:lineRule="auto"/>
        <w:jc w:val="both"/>
        <w:rPr>
          <w:sz w:val="24"/>
          <w:szCs w:val="24"/>
          <w:lang w:val="ru-RU"/>
        </w:rPr>
      </w:pPr>
      <w:r w:rsidRPr="002410FF">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МЕСТО УЧЕБНОГО ПРЕДМЕТА «РУССКИЙ ЯЗЫК» В УЧЕБНОМ ПЛАНЕ</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052BD" w:rsidRPr="002410FF" w:rsidRDefault="007052BD" w:rsidP="002410FF">
      <w:pPr>
        <w:spacing w:line="240" w:lineRule="auto"/>
        <w:rPr>
          <w:sz w:val="24"/>
          <w:szCs w:val="24"/>
          <w:lang w:val="ru-RU"/>
        </w:rPr>
        <w:sectPr w:rsidR="007052BD" w:rsidRPr="002410FF" w:rsidSect="002410FF">
          <w:type w:val="continuous"/>
          <w:pgSz w:w="11906" w:h="16383"/>
          <w:pgMar w:top="720" w:right="720" w:bottom="720" w:left="720" w:header="720" w:footer="720" w:gutter="0"/>
          <w:cols w:space="720"/>
          <w:docGrid w:linePitch="299"/>
        </w:sectPr>
      </w:pPr>
    </w:p>
    <w:p w:rsidR="004501F9" w:rsidRDefault="004501F9" w:rsidP="002410FF">
      <w:pPr>
        <w:spacing w:after="0" w:line="240" w:lineRule="auto"/>
        <w:ind w:left="120"/>
        <w:jc w:val="both"/>
        <w:rPr>
          <w:rFonts w:ascii="Times New Roman" w:hAnsi="Times New Roman"/>
          <w:b/>
          <w:color w:val="000000"/>
          <w:sz w:val="24"/>
          <w:szCs w:val="24"/>
          <w:lang w:val="ru-RU"/>
        </w:rPr>
      </w:pPr>
      <w:bookmarkStart w:id="6" w:name="block-26484"/>
      <w:bookmarkEnd w:id="5"/>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СОДЕРЖАНИЕ УЧЕБНОГО ПРЕДМЕТА «РУССКИЙ ЯЗЫК»</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10 КЛАСС</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Общие сведения о языке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Язык как знаковая система. Основные функции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Лингвистика как наука.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Язык и культура.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Язык и речь.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Система языка.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Система языка, её устройство, функционирование.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Культура речи как раздел лингвистики.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Языковая норма, её основные признаки и функции.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Качества хорошей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Фонетика. Орфоэпия. Орфоэпические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Лексикология и фразеология. Лексические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410FF">
        <w:rPr>
          <w:rFonts w:ascii="Times New Roman" w:hAnsi="Times New Roman"/>
          <w:color w:val="000000"/>
          <w:sz w:val="24"/>
          <w:szCs w:val="24"/>
          <w:lang w:val="ru-RU"/>
        </w:rPr>
        <w:t xml:space="preserve"> Особенности употребления.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Фразеология русского языка (повторение, обобщение). Крылатые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Морфемика и словообразование. Словообразовательные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Морфология. Морфологические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имён существительных: форм рода, числа, падежа.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2410FF">
        <w:rPr>
          <w:rFonts w:ascii="Times New Roman" w:hAnsi="Times New Roman"/>
          <w:b/>
          <w:color w:val="000000"/>
          <w:sz w:val="24"/>
          <w:szCs w:val="24"/>
          <w:lang w:val="ru-RU"/>
        </w:rPr>
        <w:t>себя</w:t>
      </w:r>
      <w:r w:rsidRPr="002410FF">
        <w:rPr>
          <w:rFonts w:ascii="Times New Roman" w:hAnsi="Times New Roman"/>
          <w:color w:val="000000"/>
          <w:sz w:val="24"/>
          <w:szCs w:val="24"/>
          <w:lang w:val="ru-RU"/>
        </w:rPr>
        <w:t>.</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Орфография. Основные правила орфографии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pacing w:val="-3"/>
          <w:sz w:val="24"/>
          <w:szCs w:val="24"/>
          <w:lang w:val="ru-RU"/>
        </w:rPr>
        <w:t>Орфографические правила. Правописание гласных в корне.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Употребление разделительных ъ и 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Правописание приставок. Буквы ы – и после приставок.</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Правописание суффиксов.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Правописание н и нн в словах различных частей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Правописание не и ни.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Слитное, дефисное и раздельное написание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Речь. Речевое 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Речь как деятельность. Виды речевой деятельности (повторение, обобщение).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Текст. Информационно-смысловая переработка текста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Текст, его основные признаки (повторение, обобщение).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План. Тезисы. Конспект. Реферат. Аннотация. Отзыв. Рецензия.</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11 КЛАСС</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Общие сведения о языке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Язык и речь.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Синтаксис. Синтаксические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однородных членов предложения.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употребления причастных и деепричастных оборотов.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Основные нормы построения сложных предложений.</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Пунктуация. Основные правила пунктуации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в предложениях с однородными членами.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при обособлении.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в сложном предложении.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в сложном предложении с разными видами связи.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Знаки препинания при передаче чужой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Функциональная стилистика.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052BD" w:rsidRPr="002410FF" w:rsidRDefault="007052BD" w:rsidP="002410FF">
      <w:pPr>
        <w:spacing w:line="240" w:lineRule="auto"/>
        <w:rPr>
          <w:sz w:val="24"/>
          <w:szCs w:val="24"/>
          <w:lang w:val="ru-RU"/>
        </w:rPr>
        <w:sectPr w:rsidR="007052BD" w:rsidRPr="002410FF" w:rsidSect="002410FF">
          <w:type w:val="continuous"/>
          <w:pgSz w:w="11906" w:h="16383"/>
          <w:pgMar w:top="720" w:right="720" w:bottom="720" w:left="720" w:header="720" w:footer="720" w:gutter="0"/>
          <w:cols w:space="720"/>
          <w:docGrid w:linePitch="299"/>
        </w:sectPr>
      </w:pPr>
    </w:p>
    <w:p w:rsidR="004501F9" w:rsidRDefault="004501F9" w:rsidP="002410FF">
      <w:pPr>
        <w:spacing w:after="0" w:line="240" w:lineRule="auto"/>
        <w:ind w:left="120"/>
        <w:jc w:val="both"/>
        <w:rPr>
          <w:rFonts w:ascii="Times New Roman" w:hAnsi="Times New Roman"/>
          <w:b/>
          <w:color w:val="000000"/>
          <w:sz w:val="24"/>
          <w:szCs w:val="24"/>
          <w:lang w:val="ru-RU"/>
        </w:rPr>
      </w:pPr>
      <w:bookmarkStart w:id="7" w:name="block-26485"/>
      <w:bookmarkEnd w:id="6"/>
    </w:p>
    <w:p w:rsidR="004501F9" w:rsidRDefault="004501F9" w:rsidP="002410FF">
      <w:pPr>
        <w:spacing w:after="0" w:line="240" w:lineRule="auto"/>
        <w:ind w:left="120"/>
        <w:jc w:val="both"/>
        <w:rPr>
          <w:rFonts w:ascii="Times New Roman" w:hAnsi="Times New Roman"/>
          <w:b/>
          <w:color w:val="000000"/>
          <w:sz w:val="24"/>
          <w:szCs w:val="24"/>
          <w:lang w:val="ru-RU"/>
        </w:rPr>
      </w:pPr>
    </w:p>
    <w:p w:rsidR="004501F9" w:rsidRDefault="004501F9" w:rsidP="002410FF">
      <w:pPr>
        <w:spacing w:after="0" w:line="240" w:lineRule="auto"/>
        <w:ind w:left="120"/>
        <w:jc w:val="both"/>
        <w:rPr>
          <w:rFonts w:ascii="Times New Roman" w:hAnsi="Times New Roman"/>
          <w:b/>
          <w:color w:val="000000"/>
          <w:sz w:val="24"/>
          <w:szCs w:val="24"/>
          <w:lang w:val="ru-RU"/>
        </w:rPr>
      </w:pPr>
    </w:p>
    <w:p w:rsidR="004501F9" w:rsidRDefault="004501F9" w:rsidP="002410FF">
      <w:pPr>
        <w:spacing w:after="0" w:line="240" w:lineRule="auto"/>
        <w:ind w:left="120"/>
        <w:jc w:val="both"/>
        <w:rPr>
          <w:rFonts w:ascii="Times New Roman" w:hAnsi="Times New Roman"/>
          <w:b/>
          <w:color w:val="000000"/>
          <w:sz w:val="24"/>
          <w:szCs w:val="24"/>
          <w:lang w:val="ru-RU"/>
        </w:rPr>
      </w:pPr>
    </w:p>
    <w:p w:rsidR="004501F9" w:rsidRDefault="004501F9" w:rsidP="002410FF">
      <w:pPr>
        <w:spacing w:after="0" w:line="240" w:lineRule="auto"/>
        <w:ind w:left="120"/>
        <w:jc w:val="both"/>
        <w:rPr>
          <w:rFonts w:ascii="Times New Roman" w:hAnsi="Times New Roman"/>
          <w:b/>
          <w:color w:val="000000"/>
          <w:sz w:val="24"/>
          <w:szCs w:val="24"/>
          <w:lang w:val="ru-RU"/>
        </w:rPr>
      </w:pPr>
    </w:p>
    <w:p w:rsidR="004501F9" w:rsidRDefault="004501F9" w:rsidP="002410FF">
      <w:pPr>
        <w:spacing w:after="0" w:line="240" w:lineRule="auto"/>
        <w:ind w:left="120"/>
        <w:jc w:val="both"/>
        <w:rPr>
          <w:rFonts w:ascii="Times New Roman" w:hAnsi="Times New Roman"/>
          <w:b/>
          <w:color w:val="000000"/>
          <w:sz w:val="24"/>
          <w:szCs w:val="24"/>
          <w:lang w:val="ru-RU"/>
        </w:rPr>
      </w:pPr>
    </w:p>
    <w:p w:rsidR="004501F9" w:rsidRDefault="004501F9" w:rsidP="002410FF">
      <w:pPr>
        <w:spacing w:after="0" w:line="240" w:lineRule="auto"/>
        <w:ind w:left="120"/>
        <w:jc w:val="both"/>
        <w:rPr>
          <w:rFonts w:ascii="Times New Roman" w:hAnsi="Times New Roman"/>
          <w:b/>
          <w:color w:val="000000"/>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1) гражданского воспитания:</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с</w:t>
      </w:r>
      <w:r w:rsidRPr="002410FF">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7052BD" w:rsidRPr="002410FF" w:rsidRDefault="007052BD" w:rsidP="002410FF">
      <w:pPr>
        <w:numPr>
          <w:ilvl w:val="0"/>
          <w:numId w:val="2"/>
        </w:numPr>
        <w:spacing w:after="0" w:line="240" w:lineRule="auto"/>
        <w:jc w:val="both"/>
        <w:rPr>
          <w:sz w:val="24"/>
          <w:szCs w:val="24"/>
          <w:lang w:val="ru-RU"/>
        </w:rPr>
      </w:pPr>
      <w:r w:rsidRPr="002410FF">
        <w:rPr>
          <w:rFonts w:ascii="Times New Roman" w:hAnsi="Times New Roman"/>
          <w:color w:val="000000"/>
          <w:sz w:val="24"/>
          <w:szCs w:val="24"/>
          <w:lang w:val="ru-RU"/>
        </w:rPr>
        <w:t>готовность к гуманитарной и волонтёрской деятельности.</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2) патриотического воспитания:</w:t>
      </w:r>
    </w:p>
    <w:p w:rsidR="007052BD" w:rsidRPr="002410FF" w:rsidRDefault="007052BD" w:rsidP="002410FF">
      <w:pPr>
        <w:numPr>
          <w:ilvl w:val="0"/>
          <w:numId w:val="3"/>
        </w:numPr>
        <w:spacing w:after="0" w:line="240" w:lineRule="auto"/>
        <w:jc w:val="both"/>
        <w:rPr>
          <w:sz w:val="24"/>
          <w:szCs w:val="24"/>
          <w:lang w:val="ru-RU"/>
        </w:rPr>
      </w:pPr>
      <w:r w:rsidRPr="002410FF">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52BD" w:rsidRPr="002410FF" w:rsidRDefault="007052BD" w:rsidP="002410FF">
      <w:pPr>
        <w:numPr>
          <w:ilvl w:val="0"/>
          <w:numId w:val="3"/>
        </w:numPr>
        <w:spacing w:after="0" w:line="240" w:lineRule="auto"/>
        <w:jc w:val="both"/>
        <w:rPr>
          <w:sz w:val="24"/>
          <w:szCs w:val="24"/>
          <w:lang w:val="ru-RU"/>
        </w:rPr>
      </w:pPr>
      <w:r w:rsidRPr="002410F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052BD" w:rsidRPr="002410FF" w:rsidRDefault="007052BD" w:rsidP="002410FF">
      <w:pPr>
        <w:numPr>
          <w:ilvl w:val="0"/>
          <w:numId w:val="3"/>
        </w:numPr>
        <w:spacing w:after="0" w:line="240" w:lineRule="auto"/>
        <w:jc w:val="both"/>
        <w:rPr>
          <w:sz w:val="24"/>
          <w:szCs w:val="24"/>
          <w:lang w:val="ru-RU"/>
        </w:rPr>
      </w:pPr>
      <w:r w:rsidRPr="002410FF">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3) духовно-нравственного воспитания:</w:t>
      </w:r>
    </w:p>
    <w:p w:rsidR="007052BD" w:rsidRPr="002410FF" w:rsidRDefault="007052BD" w:rsidP="002410FF">
      <w:pPr>
        <w:numPr>
          <w:ilvl w:val="0"/>
          <w:numId w:val="4"/>
        </w:numPr>
        <w:spacing w:after="0" w:line="240" w:lineRule="auto"/>
        <w:jc w:val="both"/>
        <w:rPr>
          <w:sz w:val="24"/>
          <w:szCs w:val="24"/>
          <w:lang w:val="ru-RU"/>
        </w:rPr>
      </w:pPr>
      <w:r w:rsidRPr="002410FF">
        <w:rPr>
          <w:rFonts w:ascii="Times New Roman" w:hAnsi="Times New Roman"/>
          <w:color w:val="000000"/>
          <w:sz w:val="24"/>
          <w:szCs w:val="24"/>
          <w:lang w:val="ru-RU"/>
        </w:rPr>
        <w:t>осознание духовных ценностей российского народа;</w:t>
      </w:r>
    </w:p>
    <w:p w:rsidR="007052BD" w:rsidRPr="002410FF" w:rsidRDefault="007052BD" w:rsidP="002410FF">
      <w:pPr>
        <w:numPr>
          <w:ilvl w:val="0"/>
          <w:numId w:val="4"/>
        </w:numPr>
        <w:spacing w:after="0" w:line="240" w:lineRule="auto"/>
        <w:jc w:val="both"/>
        <w:rPr>
          <w:sz w:val="24"/>
          <w:szCs w:val="24"/>
          <w:lang w:val="ru-RU"/>
        </w:rPr>
      </w:pPr>
      <w:r w:rsidRPr="002410FF">
        <w:rPr>
          <w:rFonts w:ascii="Times New Roman" w:hAnsi="Times New Roman"/>
          <w:color w:val="000000"/>
          <w:sz w:val="24"/>
          <w:szCs w:val="24"/>
          <w:lang w:val="ru-RU"/>
        </w:rPr>
        <w:t>сформированность нравственного сознания, норм этичного поведения;</w:t>
      </w:r>
    </w:p>
    <w:p w:rsidR="007052BD" w:rsidRPr="002410FF" w:rsidRDefault="007052BD" w:rsidP="002410FF">
      <w:pPr>
        <w:numPr>
          <w:ilvl w:val="0"/>
          <w:numId w:val="4"/>
        </w:numPr>
        <w:spacing w:after="0" w:line="240" w:lineRule="auto"/>
        <w:jc w:val="both"/>
        <w:rPr>
          <w:sz w:val="24"/>
          <w:szCs w:val="24"/>
          <w:lang w:val="ru-RU"/>
        </w:rPr>
      </w:pPr>
      <w:r w:rsidRPr="002410F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052BD" w:rsidRPr="002410FF" w:rsidRDefault="007052BD" w:rsidP="002410FF">
      <w:pPr>
        <w:numPr>
          <w:ilvl w:val="0"/>
          <w:numId w:val="4"/>
        </w:numPr>
        <w:spacing w:after="0" w:line="240" w:lineRule="auto"/>
        <w:jc w:val="both"/>
        <w:rPr>
          <w:sz w:val="24"/>
          <w:szCs w:val="24"/>
          <w:lang w:val="ru-RU"/>
        </w:rPr>
      </w:pPr>
      <w:r w:rsidRPr="002410FF">
        <w:rPr>
          <w:rFonts w:ascii="Times New Roman" w:hAnsi="Times New Roman"/>
          <w:color w:val="000000"/>
          <w:sz w:val="24"/>
          <w:szCs w:val="24"/>
          <w:lang w:val="ru-RU"/>
        </w:rPr>
        <w:t>осознание личного вклада в построение устойчивого будущего;</w:t>
      </w:r>
    </w:p>
    <w:p w:rsidR="007052BD" w:rsidRPr="002410FF" w:rsidRDefault="007052BD" w:rsidP="002410FF">
      <w:pPr>
        <w:numPr>
          <w:ilvl w:val="0"/>
          <w:numId w:val="4"/>
        </w:numPr>
        <w:spacing w:after="0" w:line="240" w:lineRule="auto"/>
        <w:jc w:val="both"/>
        <w:rPr>
          <w:sz w:val="24"/>
          <w:szCs w:val="24"/>
          <w:lang w:val="ru-RU"/>
        </w:rPr>
      </w:pPr>
      <w:r w:rsidRPr="002410F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52BD" w:rsidRPr="002410FF" w:rsidRDefault="007052BD" w:rsidP="002410FF">
      <w:pPr>
        <w:spacing w:after="0" w:line="240" w:lineRule="auto"/>
        <w:ind w:firstLine="600"/>
        <w:jc w:val="both"/>
        <w:rPr>
          <w:sz w:val="24"/>
          <w:szCs w:val="24"/>
        </w:rPr>
      </w:pPr>
      <w:r w:rsidRPr="002410FF">
        <w:rPr>
          <w:rFonts w:ascii="Times New Roman" w:hAnsi="Times New Roman"/>
          <w:color w:val="000000"/>
          <w:sz w:val="24"/>
          <w:szCs w:val="24"/>
        </w:rPr>
        <w:t>4) эстетического воспитания:</w:t>
      </w:r>
    </w:p>
    <w:p w:rsidR="007052BD" w:rsidRPr="002410FF" w:rsidRDefault="007052BD" w:rsidP="002410FF">
      <w:pPr>
        <w:numPr>
          <w:ilvl w:val="0"/>
          <w:numId w:val="5"/>
        </w:numPr>
        <w:spacing w:after="0" w:line="240" w:lineRule="auto"/>
        <w:jc w:val="both"/>
        <w:rPr>
          <w:sz w:val="24"/>
          <w:szCs w:val="24"/>
          <w:lang w:val="ru-RU"/>
        </w:rPr>
      </w:pPr>
      <w:r w:rsidRPr="002410F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052BD" w:rsidRPr="002410FF" w:rsidRDefault="007052BD" w:rsidP="002410FF">
      <w:pPr>
        <w:numPr>
          <w:ilvl w:val="0"/>
          <w:numId w:val="5"/>
        </w:numPr>
        <w:spacing w:after="0" w:line="240" w:lineRule="auto"/>
        <w:jc w:val="both"/>
        <w:rPr>
          <w:sz w:val="24"/>
          <w:szCs w:val="24"/>
          <w:lang w:val="ru-RU"/>
        </w:rPr>
      </w:pPr>
      <w:r w:rsidRPr="002410FF">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052BD" w:rsidRPr="002410FF" w:rsidRDefault="007052BD" w:rsidP="002410FF">
      <w:pPr>
        <w:numPr>
          <w:ilvl w:val="0"/>
          <w:numId w:val="5"/>
        </w:numPr>
        <w:spacing w:after="0" w:line="240" w:lineRule="auto"/>
        <w:jc w:val="both"/>
        <w:rPr>
          <w:sz w:val="24"/>
          <w:szCs w:val="24"/>
          <w:lang w:val="ru-RU"/>
        </w:rPr>
      </w:pPr>
      <w:r w:rsidRPr="002410FF">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052BD" w:rsidRPr="002410FF" w:rsidRDefault="007052BD" w:rsidP="002410FF">
      <w:pPr>
        <w:numPr>
          <w:ilvl w:val="0"/>
          <w:numId w:val="5"/>
        </w:numPr>
        <w:spacing w:after="0" w:line="240" w:lineRule="auto"/>
        <w:jc w:val="both"/>
        <w:rPr>
          <w:sz w:val="24"/>
          <w:szCs w:val="24"/>
          <w:lang w:val="ru-RU"/>
        </w:rPr>
      </w:pPr>
      <w:r w:rsidRPr="002410F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5) физического воспитания:</w:t>
      </w:r>
    </w:p>
    <w:p w:rsidR="007052BD" w:rsidRPr="002410FF" w:rsidRDefault="007052BD" w:rsidP="002410FF">
      <w:pPr>
        <w:numPr>
          <w:ilvl w:val="0"/>
          <w:numId w:val="6"/>
        </w:numPr>
        <w:spacing w:after="0" w:line="240" w:lineRule="auto"/>
        <w:jc w:val="both"/>
        <w:rPr>
          <w:sz w:val="24"/>
          <w:szCs w:val="24"/>
          <w:lang w:val="ru-RU"/>
        </w:rPr>
      </w:pPr>
      <w:r w:rsidRPr="002410FF">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052BD" w:rsidRPr="002410FF" w:rsidRDefault="007052BD" w:rsidP="002410FF">
      <w:pPr>
        <w:numPr>
          <w:ilvl w:val="0"/>
          <w:numId w:val="6"/>
        </w:numPr>
        <w:spacing w:after="0" w:line="240" w:lineRule="auto"/>
        <w:jc w:val="both"/>
        <w:rPr>
          <w:sz w:val="24"/>
          <w:szCs w:val="24"/>
          <w:lang w:val="ru-RU"/>
        </w:rPr>
      </w:pPr>
      <w:r w:rsidRPr="002410FF">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7052BD" w:rsidRPr="002410FF" w:rsidRDefault="007052BD" w:rsidP="002410FF">
      <w:pPr>
        <w:numPr>
          <w:ilvl w:val="0"/>
          <w:numId w:val="6"/>
        </w:numPr>
        <w:spacing w:after="0" w:line="240" w:lineRule="auto"/>
        <w:jc w:val="both"/>
        <w:rPr>
          <w:sz w:val="24"/>
          <w:szCs w:val="24"/>
          <w:lang w:val="ru-RU"/>
        </w:rPr>
      </w:pPr>
      <w:r w:rsidRPr="002410FF">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6) трудового воспитания:</w:t>
      </w:r>
    </w:p>
    <w:p w:rsidR="007052BD" w:rsidRPr="002410FF" w:rsidRDefault="007052BD" w:rsidP="002410FF">
      <w:pPr>
        <w:numPr>
          <w:ilvl w:val="0"/>
          <w:numId w:val="7"/>
        </w:numPr>
        <w:spacing w:after="0" w:line="240" w:lineRule="auto"/>
        <w:jc w:val="both"/>
        <w:rPr>
          <w:sz w:val="24"/>
          <w:szCs w:val="24"/>
          <w:lang w:val="ru-RU"/>
        </w:rPr>
      </w:pPr>
      <w:r w:rsidRPr="002410FF">
        <w:rPr>
          <w:rFonts w:ascii="Times New Roman" w:hAnsi="Times New Roman"/>
          <w:color w:val="000000"/>
          <w:sz w:val="24"/>
          <w:szCs w:val="24"/>
          <w:lang w:val="ru-RU"/>
        </w:rPr>
        <w:t>готовность к труду, осознание ценности мастерства, трудолюбие;</w:t>
      </w:r>
    </w:p>
    <w:p w:rsidR="007052BD" w:rsidRPr="002410FF" w:rsidRDefault="007052BD" w:rsidP="002410FF">
      <w:pPr>
        <w:numPr>
          <w:ilvl w:val="0"/>
          <w:numId w:val="7"/>
        </w:numPr>
        <w:spacing w:after="0" w:line="240" w:lineRule="auto"/>
        <w:jc w:val="both"/>
        <w:rPr>
          <w:sz w:val="24"/>
          <w:szCs w:val="24"/>
          <w:lang w:val="ru-RU"/>
        </w:rPr>
      </w:pPr>
      <w:r w:rsidRPr="002410F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052BD" w:rsidRPr="002410FF" w:rsidRDefault="007052BD" w:rsidP="002410FF">
      <w:pPr>
        <w:numPr>
          <w:ilvl w:val="0"/>
          <w:numId w:val="7"/>
        </w:numPr>
        <w:spacing w:after="0" w:line="240" w:lineRule="auto"/>
        <w:jc w:val="both"/>
        <w:rPr>
          <w:sz w:val="24"/>
          <w:szCs w:val="24"/>
          <w:lang w:val="ru-RU"/>
        </w:rPr>
      </w:pPr>
      <w:r w:rsidRPr="002410FF">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052BD" w:rsidRPr="002410FF" w:rsidRDefault="007052BD" w:rsidP="002410FF">
      <w:pPr>
        <w:numPr>
          <w:ilvl w:val="0"/>
          <w:numId w:val="7"/>
        </w:numPr>
        <w:spacing w:after="0" w:line="240" w:lineRule="auto"/>
        <w:jc w:val="both"/>
        <w:rPr>
          <w:sz w:val="24"/>
          <w:szCs w:val="24"/>
          <w:lang w:val="ru-RU"/>
        </w:rPr>
      </w:pPr>
      <w:r w:rsidRPr="002410F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7) экологического воспитания:</w:t>
      </w:r>
    </w:p>
    <w:p w:rsidR="007052BD" w:rsidRPr="002410FF" w:rsidRDefault="007052BD" w:rsidP="002410FF">
      <w:pPr>
        <w:numPr>
          <w:ilvl w:val="0"/>
          <w:numId w:val="8"/>
        </w:numPr>
        <w:spacing w:after="0" w:line="240" w:lineRule="auto"/>
        <w:jc w:val="both"/>
        <w:rPr>
          <w:sz w:val="24"/>
          <w:szCs w:val="24"/>
          <w:lang w:val="ru-RU"/>
        </w:rPr>
      </w:pPr>
      <w:r w:rsidRPr="002410FF">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052BD" w:rsidRPr="002410FF" w:rsidRDefault="007052BD" w:rsidP="002410FF">
      <w:pPr>
        <w:numPr>
          <w:ilvl w:val="0"/>
          <w:numId w:val="8"/>
        </w:numPr>
        <w:spacing w:after="0" w:line="240" w:lineRule="auto"/>
        <w:jc w:val="both"/>
        <w:rPr>
          <w:sz w:val="24"/>
          <w:szCs w:val="24"/>
          <w:lang w:val="ru-RU"/>
        </w:rPr>
      </w:pPr>
      <w:r w:rsidRPr="002410FF">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052BD" w:rsidRPr="002410FF" w:rsidRDefault="007052BD" w:rsidP="002410FF">
      <w:pPr>
        <w:numPr>
          <w:ilvl w:val="0"/>
          <w:numId w:val="8"/>
        </w:numPr>
        <w:spacing w:after="0" w:line="240" w:lineRule="auto"/>
        <w:jc w:val="both"/>
        <w:rPr>
          <w:sz w:val="24"/>
          <w:szCs w:val="24"/>
          <w:lang w:val="ru-RU"/>
        </w:rPr>
      </w:pPr>
      <w:r w:rsidRPr="002410FF">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052BD" w:rsidRPr="002410FF" w:rsidRDefault="007052BD" w:rsidP="002410FF">
      <w:pPr>
        <w:numPr>
          <w:ilvl w:val="0"/>
          <w:numId w:val="8"/>
        </w:numPr>
        <w:spacing w:after="0" w:line="240" w:lineRule="auto"/>
        <w:jc w:val="both"/>
        <w:rPr>
          <w:sz w:val="24"/>
          <w:szCs w:val="24"/>
          <w:lang w:val="ru-RU"/>
        </w:rPr>
      </w:pPr>
      <w:r w:rsidRPr="002410FF">
        <w:rPr>
          <w:rFonts w:ascii="Times New Roman" w:hAnsi="Times New Roman"/>
          <w:color w:val="000000"/>
          <w:sz w:val="24"/>
          <w:szCs w:val="24"/>
          <w:lang w:val="ru-RU"/>
        </w:rPr>
        <w:t>расширение опыта деятельности экологической направленности.</w:t>
      </w:r>
    </w:p>
    <w:p w:rsidR="007052BD" w:rsidRPr="002410FF" w:rsidRDefault="007052BD" w:rsidP="002410FF">
      <w:pPr>
        <w:spacing w:after="0" w:line="240" w:lineRule="auto"/>
        <w:ind w:firstLine="600"/>
        <w:jc w:val="both"/>
        <w:rPr>
          <w:sz w:val="24"/>
          <w:szCs w:val="24"/>
        </w:rPr>
      </w:pPr>
      <w:r w:rsidRPr="002410FF">
        <w:rPr>
          <w:rFonts w:ascii="Times New Roman" w:hAnsi="Times New Roman"/>
          <w:b/>
          <w:color w:val="000000"/>
          <w:sz w:val="24"/>
          <w:szCs w:val="24"/>
        </w:rPr>
        <w:t>8) ценности научного познания:</w:t>
      </w:r>
    </w:p>
    <w:p w:rsidR="007052BD" w:rsidRPr="002410FF" w:rsidRDefault="007052BD" w:rsidP="002410FF">
      <w:pPr>
        <w:numPr>
          <w:ilvl w:val="0"/>
          <w:numId w:val="9"/>
        </w:numPr>
        <w:spacing w:after="0" w:line="240" w:lineRule="auto"/>
        <w:jc w:val="both"/>
        <w:rPr>
          <w:sz w:val="24"/>
          <w:szCs w:val="24"/>
          <w:lang w:val="ru-RU"/>
        </w:rPr>
      </w:pPr>
      <w:r w:rsidRPr="002410FF">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52BD" w:rsidRPr="002410FF" w:rsidRDefault="007052BD" w:rsidP="002410FF">
      <w:pPr>
        <w:numPr>
          <w:ilvl w:val="0"/>
          <w:numId w:val="9"/>
        </w:numPr>
        <w:spacing w:after="0" w:line="240" w:lineRule="auto"/>
        <w:jc w:val="both"/>
        <w:rPr>
          <w:sz w:val="24"/>
          <w:szCs w:val="24"/>
          <w:lang w:val="ru-RU"/>
        </w:rPr>
      </w:pPr>
      <w:r w:rsidRPr="002410F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052BD" w:rsidRPr="002410FF" w:rsidRDefault="007052BD" w:rsidP="002410FF">
      <w:pPr>
        <w:numPr>
          <w:ilvl w:val="0"/>
          <w:numId w:val="9"/>
        </w:numPr>
        <w:spacing w:after="0" w:line="240" w:lineRule="auto"/>
        <w:jc w:val="both"/>
        <w:rPr>
          <w:sz w:val="24"/>
          <w:szCs w:val="24"/>
          <w:lang w:val="ru-RU"/>
        </w:rPr>
      </w:pPr>
      <w:r w:rsidRPr="002410FF">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052BD" w:rsidRPr="002410FF" w:rsidRDefault="007052BD" w:rsidP="002410FF">
      <w:pPr>
        <w:numPr>
          <w:ilvl w:val="0"/>
          <w:numId w:val="10"/>
        </w:numPr>
        <w:spacing w:after="0" w:line="240" w:lineRule="auto"/>
        <w:jc w:val="both"/>
        <w:rPr>
          <w:sz w:val="24"/>
          <w:szCs w:val="24"/>
          <w:lang w:val="ru-RU"/>
        </w:rPr>
      </w:pPr>
      <w:r w:rsidRPr="002410FF">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7052BD" w:rsidRPr="002410FF" w:rsidRDefault="007052BD" w:rsidP="002410FF">
      <w:pPr>
        <w:numPr>
          <w:ilvl w:val="0"/>
          <w:numId w:val="10"/>
        </w:numPr>
        <w:spacing w:after="0" w:line="240" w:lineRule="auto"/>
        <w:jc w:val="both"/>
        <w:rPr>
          <w:sz w:val="24"/>
          <w:szCs w:val="24"/>
          <w:lang w:val="ru-RU"/>
        </w:rPr>
      </w:pPr>
      <w:r w:rsidRPr="002410FF">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052BD" w:rsidRPr="002410FF" w:rsidRDefault="007052BD" w:rsidP="002410FF">
      <w:pPr>
        <w:numPr>
          <w:ilvl w:val="0"/>
          <w:numId w:val="10"/>
        </w:numPr>
        <w:spacing w:after="0" w:line="240" w:lineRule="auto"/>
        <w:jc w:val="both"/>
        <w:rPr>
          <w:sz w:val="24"/>
          <w:szCs w:val="24"/>
          <w:lang w:val="ru-RU"/>
        </w:rPr>
      </w:pPr>
      <w:r w:rsidRPr="002410FF">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052BD" w:rsidRPr="002410FF" w:rsidRDefault="007052BD" w:rsidP="002410FF">
      <w:pPr>
        <w:numPr>
          <w:ilvl w:val="0"/>
          <w:numId w:val="10"/>
        </w:numPr>
        <w:spacing w:after="0" w:line="240" w:lineRule="auto"/>
        <w:jc w:val="both"/>
        <w:rPr>
          <w:sz w:val="24"/>
          <w:szCs w:val="24"/>
          <w:lang w:val="ru-RU"/>
        </w:rPr>
      </w:pPr>
      <w:r w:rsidRPr="002410FF">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052BD" w:rsidRPr="002410FF" w:rsidRDefault="007052BD" w:rsidP="002410FF">
      <w:pPr>
        <w:numPr>
          <w:ilvl w:val="0"/>
          <w:numId w:val="10"/>
        </w:numPr>
        <w:spacing w:after="0" w:line="240" w:lineRule="auto"/>
        <w:jc w:val="both"/>
        <w:rPr>
          <w:sz w:val="24"/>
          <w:szCs w:val="24"/>
          <w:lang w:val="ru-RU"/>
        </w:rPr>
      </w:pPr>
      <w:r w:rsidRPr="002410FF">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базовые логические действия</w:t>
      </w:r>
      <w:r w:rsidRPr="002410FF">
        <w:rPr>
          <w:rFonts w:ascii="Times New Roman" w:hAnsi="Times New Roman"/>
          <w:color w:val="000000"/>
          <w:sz w:val="24"/>
          <w:szCs w:val="24"/>
          <w:lang w:val="ru-RU"/>
        </w:rPr>
        <w:t xml:space="preserve"> как часть познавательных универсальных учебных действий:</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определять цели деятельности, задавать параметры и критерии их достижения;</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052BD" w:rsidRPr="002410FF" w:rsidRDefault="007052BD" w:rsidP="002410FF">
      <w:pPr>
        <w:numPr>
          <w:ilvl w:val="0"/>
          <w:numId w:val="11"/>
        </w:numPr>
        <w:spacing w:after="0" w:line="240" w:lineRule="auto"/>
        <w:jc w:val="both"/>
        <w:rPr>
          <w:sz w:val="24"/>
          <w:szCs w:val="24"/>
          <w:lang w:val="ru-RU"/>
        </w:rPr>
      </w:pPr>
      <w:r w:rsidRPr="002410FF">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базовые исследовательские действия</w:t>
      </w:r>
      <w:r w:rsidRPr="002410FF">
        <w:rPr>
          <w:rFonts w:ascii="Times New Roman" w:hAnsi="Times New Roman"/>
          <w:color w:val="000000"/>
          <w:sz w:val="24"/>
          <w:szCs w:val="24"/>
          <w:lang w:val="ru-RU"/>
        </w:rPr>
        <w:t xml:space="preserve"> как часть познавательных универсальных учебных действий:</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давать оценку новым ситуациям, приобретённому опыту;</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уметь интегрировать знания из разных предметных областей;</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052BD" w:rsidRPr="002410FF" w:rsidRDefault="007052BD" w:rsidP="002410FF">
      <w:pPr>
        <w:numPr>
          <w:ilvl w:val="0"/>
          <w:numId w:val="12"/>
        </w:numPr>
        <w:spacing w:after="0" w:line="240" w:lineRule="auto"/>
        <w:jc w:val="both"/>
        <w:rPr>
          <w:sz w:val="24"/>
          <w:szCs w:val="24"/>
          <w:lang w:val="ru-RU"/>
        </w:rPr>
      </w:pPr>
      <w:r w:rsidRPr="002410FF">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умения работать с информацией</w:t>
      </w:r>
      <w:r w:rsidRPr="002410FF">
        <w:rPr>
          <w:rFonts w:ascii="Times New Roman" w:hAnsi="Times New Roman"/>
          <w:color w:val="000000"/>
          <w:sz w:val="24"/>
          <w:szCs w:val="24"/>
          <w:lang w:val="ru-RU"/>
        </w:rPr>
        <w:t xml:space="preserve"> как часть познавательных универсальных учебных действий:</w:t>
      </w:r>
    </w:p>
    <w:p w:rsidR="007052BD" w:rsidRPr="002410FF" w:rsidRDefault="007052BD" w:rsidP="002410FF">
      <w:pPr>
        <w:numPr>
          <w:ilvl w:val="0"/>
          <w:numId w:val="13"/>
        </w:numPr>
        <w:spacing w:after="0" w:line="240" w:lineRule="auto"/>
        <w:jc w:val="both"/>
        <w:rPr>
          <w:sz w:val="24"/>
          <w:szCs w:val="24"/>
          <w:lang w:val="ru-RU"/>
        </w:rPr>
      </w:pPr>
      <w:r w:rsidRPr="002410FF">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52BD" w:rsidRPr="002410FF" w:rsidRDefault="007052BD" w:rsidP="002410FF">
      <w:pPr>
        <w:numPr>
          <w:ilvl w:val="0"/>
          <w:numId w:val="13"/>
        </w:numPr>
        <w:spacing w:after="0" w:line="240" w:lineRule="auto"/>
        <w:jc w:val="both"/>
        <w:rPr>
          <w:sz w:val="24"/>
          <w:szCs w:val="24"/>
          <w:lang w:val="ru-RU"/>
        </w:rPr>
      </w:pPr>
      <w:r w:rsidRPr="002410FF">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052BD" w:rsidRPr="002410FF" w:rsidRDefault="007052BD" w:rsidP="002410FF">
      <w:pPr>
        <w:numPr>
          <w:ilvl w:val="0"/>
          <w:numId w:val="13"/>
        </w:numPr>
        <w:spacing w:after="0" w:line="240" w:lineRule="auto"/>
        <w:jc w:val="both"/>
        <w:rPr>
          <w:sz w:val="24"/>
          <w:szCs w:val="24"/>
          <w:lang w:val="ru-RU"/>
        </w:rPr>
      </w:pPr>
      <w:r w:rsidRPr="002410FF">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7052BD" w:rsidRPr="002410FF" w:rsidRDefault="007052BD" w:rsidP="002410FF">
      <w:pPr>
        <w:numPr>
          <w:ilvl w:val="0"/>
          <w:numId w:val="13"/>
        </w:numPr>
        <w:spacing w:after="0" w:line="240" w:lineRule="auto"/>
        <w:jc w:val="both"/>
        <w:rPr>
          <w:sz w:val="24"/>
          <w:szCs w:val="24"/>
          <w:lang w:val="ru-RU"/>
        </w:rPr>
      </w:pPr>
      <w:r w:rsidRPr="002410FF">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52BD" w:rsidRPr="002410FF" w:rsidRDefault="007052BD" w:rsidP="002410FF">
      <w:pPr>
        <w:numPr>
          <w:ilvl w:val="0"/>
          <w:numId w:val="13"/>
        </w:numPr>
        <w:spacing w:after="0" w:line="240" w:lineRule="auto"/>
        <w:jc w:val="both"/>
        <w:rPr>
          <w:sz w:val="24"/>
          <w:szCs w:val="24"/>
          <w:lang w:val="ru-RU"/>
        </w:rPr>
      </w:pPr>
      <w:r w:rsidRPr="002410FF">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 xml:space="preserve">умения общения </w:t>
      </w:r>
      <w:r w:rsidRPr="002410FF">
        <w:rPr>
          <w:rFonts w:ascii="Times New Roman" w:hAnsi="Times New Roman"/>
          <w:color w:val="000000"/>
          <w:sz w:val="24"/>
          <w:szCs w:val="24"/>
          <w:lang w:val="ru-RU"/>
        </w:rPr>
        <w:t>как часть коммуникативных универсальных учебных действий:</w:t>
      </w:r>
    </w:p>
    <w:p w:rsidR="007052BD" w:rsidRPr="002410FF" w:rsidRDefault="007052BD" w:rsidP="002410FF">
      <w:pPr>
        <w:numPr>
          <w:ilvl w:val="0"/>
          <w:numId w:val="14"/>
        </w:numPr>
        <w:spacing w:after="0" w:line="240" w:lineRule="auto"/>
        <w:jc w:val="both"/>
        <w:rPr>
          <w:sz w:val="24"/>
          <w:szCs w:val="24"/>
          <w:lang w:val="ru-RU"/>
        </w:rPr>
      </w:pPr>
      <w:r w:rsidRPr="002410FF">
        <w:rPr>
          <w:rFonts w:ascii="Times New Roman" w:hAnsi="Times New Roman"/>
          <w:color w:val="000000"/>
          <w:sz w:val="24"/>
          <w:szCs w:val="24"/>
          <w:lang w:val="ru-RU"/>
        </w:rPr>
        <w:t>осуществлять коммуникацию во всех сферах жизни;</w:t>
      </w:r>
    </w:p>
    <w:p w:rsidR="007052BD" w:rsidRPr="002410FF" w:rsidRDefault="007052BD" w:rsidP="002410FF">
      <w:pPr>
        <w:numPr>
          <w:ilvl w:val="0"/>
          <w:numId w:val="14"/>
        </w:numPr>
        <w:spacing w:after="0" w:line="240" w:lineRule="auto"/>
        <w:jc w:val="both"/>
        <w:rPr>
          <w:sz w:val="24"/>
          <w:szCs w:val="24"/>
          <w:lang w:val="ru-RU"/>
        </w:rPr>
      </w:pPr>
      <w:r w:rsidRPr="002410FF">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052BD" w:rsidRPr="002410FF" w:rsidRDefault="007052BD" w:rsidP="002410FF">
      <w:pPr>
        <w:numPr>
          <w:ilvl w:val="0"/>
          <w:numId w:val="14"/>
        </w:numPr>
        <w:spacing w:after="0" w:line="240" w:lineRule="auto"/>
        <w:jc w:val="both"/>
        <w:rPr>
          <w:sz w:val="24"/>
          <w:szCs w:val="24"/>
          <w:lang w:val="ru-RU"/>
        </w:rPr>
      </w:pPr>
      <w:r w:rsidRPr="002410FF">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7052BD" w:rsidRPr="002410FF" w:rsidRDefault="007052BD" w:rsidP="002410FF">
      <w:pPr>
        <w:numPr>
          <w:ilvl w:val="0"/>
          <w:numId w:val="14"/>
        </w:numPr>
        <w:spacing w:after="0" w:line="240" w:lineRule="auto"/>
        <w:jc w:val="both"/>
        <w:rPr>
          <w:sz w:val="24"/>
          <w:szCs w:val="24"/>
          <w:lang w:val="ru-RU"/>
        </w:rPr>
      </w:pPr>
      <w:r w:rsidRPr="002410FF">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умения самоорганизации</w:t>
      </w:r>
      <w:r w:rsidRPr="002410FF">
        <w:rPr>
          <w:rFonts w:ascii="Times New Roman" w:hAnsi="Times New Roman"/>
          <w:color w:val="000000"/>
          <w:sz w:val="24"/>
          <w:szCs w:val="24"/>
          <w:lang w:val="ru-RU"/>
        </w:rPr>
        <w:t xml:space="preserve"> как части регулятивных универсальных учебных действий:</w:t>
      </w:r>
    </w:p>
    <w:p w:rsidR="007052BD" w:rsidRPr="002410FF" w:rsidRDefault="007052BD" w:rsidP="002410FF">
      <w:pPr>
        <w:numPr>
          <w:ilvl w:val="0"/>
          <w:numId w:val="15"/>
        </w:numPr>
        <w:spacing w:after="0" w:line="240" w:lineRule="auto"/>
        <w:jc w:val="both"/>
        <w:rPr>
          <w:sz w:val="24"/>
          <w:szCs w:val="24"/>
          <w:lang w:val="ru-RU"/>
        </w:rPr>
      </w:pPr>
      <w:r w:rsidRPr="002410F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52BD" w:rsidRPr="002410FF" w:rsidRDefault="007052BD" w:rsidP="002410FF">
      <w:pPr>
        <w:numPr>
          <w:ilvl w:val="0"/>
          <w:numId w:val="15"/>
        </w:numPr>
        <w:spacing w:after="0" w:line="240" w:lineRule="auto"/>
        <w:jc w:val="both"/>
        <w:rPr>
          <w:sz w:val="24"/>
          <w:szCs w:val="24"/>
          <w:lang w:val="ru-RU"/>
        </w:rPr>
      </w:pPr>
      <w:r w:rsidRPr="002410F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052BD" w:rsidRPr="002410FF" w:rsidRDefault="007052BD" w:rsidP="002410FF">
      <w:pPr>
        <w:numPr>
          <w:ilvl w:val="0"/>
          <w:numId w:val="15"/>
        </w:numPr>
        <w:spacing w:after="0" w:line="240" w:lineRule="auto"/>
        <w:jc w:val="both"/>
        <w:rPr>
          <w:sz w:val="24"/>
          <w:szCs w:val="24"/>
          <w:lang w:val="ru-RU"/>
        </w:rPr>
      </w:pPr>
      <w:r w:rsidRPr="002410FF">
        <w:rPr>
          <w:rFonts w:ascii="Times New Roman" w:hAnsi="Times New Roman"/>
          <w:color w:val="000000"/>
          <w:sz w:val="24"/>
          <w:szCs w:val="24"/>
          <w:lang w:val="ru-RU"/>
        </w:rPr>
        <w:t>расширять рамки учебного предмета на основе личных предпочтений;</w:t>
      </w:r>
    </w:p>
    <w:p w:rsidR="007052BD" w:rsidRPr="002410FF" w:rsidRDefault="007052BD" w:rsidP="002410FF">
      <w:pPr>
        <w:numPr>
          <w:ilvl w:val="0"/>
          <w:numId w:val="15"/>
        </w:numPr>
        <w:spacing w:after="0" w:line="240" w:lineRule="auto"/>
        <w:jc w:val="both"/>
        <w:rPr>
          <w:sz w:val="24"/>
          <w:szCs w:val="24"/>
          <w:lang w:val="ru-RU"/>
        </w:rPr>
      </w:pPr>
      <w:r w:rsidRPr="002410FF">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7052BD" w:rsidRPr="002410FF" w:rsidRDefault="007052BD" w:rsidP="002410FF">
      <w:pPr>
        <w:numPr>
          <w:ilvl w:val="0"/>
          <w:numId w:val="15"/>
        </w:numPr>
        <w:spacing w:after="0" w:line="240" w:lineRule="auto"/>
        <w:jc w:val="both"/>
        <w:rPr>
          <w:sz w:val="24"/>
          <w:szCs w:val="24"/>
        </w:rPr>
      </w:pPr>
      <w:r w:rsidRPr="002410FF">
        <w:rPr>
          <w:rFonts w:ascii="Times New Roman" w:hAnsi="Times New Roman"/>
          <w:color w:val="000000"/>
          <w:sz w:val="24"/>
          <w:szCs w:val="24"/>
        </w:rPr>
        <w:t>оценивать приобретённый опыт;</w:t>
      </w:r>
    </w:p>
    <w:p w:rsidR="007052BD" w:rsidRPr="002410FF" w:rsidRDefault="007052BD" w:rsidP="002410FF">
      <w:pPr>
        <w:numPr>
          <w:ilvl w:val="0"/>
          <w:numId w:val="15"/>
        </w:numPr>
        <w:spacing w:after="0" w:line="240" w:lineRule="auto"/>
        <w:jc w:val="both"/>
        <w:rPr>
          <w:sz w:val="24"/>
          <w:szCs w:val="24"/>
          <w:lang w:val="ru-RU"/>
        </w:rPr>
      </w:pPr>
      <w:r w:rsidRPr="002410FF">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умения самоконтроля, принятия себя и других</w:t>
      </w:r>
      <w:r w:rsidRPr="002410FF">
        <w:rPr>
          <w:rFonts w:ascii="Times New Roman" w:hAnsi="Times New Roman"/>
          <w:color w:val="000000"/>
          <w:sz w:val="24"/>
          <w:szCs w:val="24"/>
          <w:lang w:val="ru-RU"/>
        </w:rPr>
        <w:t xml:space="preserve"> как части регулятивных универсальных учебных действий:</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уметь оценивать риски и своевременно принимать решение по их снижению;</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принимать себя, понимая свои недостатки и достоинства;</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признавать своё право и право других на ошибку;</w:t>
      </w:r>
    </w:p>
    <w:p w:rsidR="007052BD" w:rsidRPr="002410FF" w:rsidRDefault="007052BD" w:rsidP="002410FF">
      <w:pPr>
        <w:numPr>
          <w:ilvl w:val="0"/>
          <w:numId w:val="16"/>
        </w:numPr>
        <w:spacing w:after="0" w:line="240" w:lineRule="auto"/>
        <w:jc w:val="both"/>
        <w:rPr>
          <w:sz w:val="24"/>
          <w:szCs w:val="24"/>
          <w:lang w:val="ru-RU"/>
        </w:rPr>
      </w:pPr>
      <w:r w:rsidRPr="002410FF">
        <w:rPr>
          <w:rFonts w:ascii="Times New Roman" w:hAnsi="Times New Roman"/>
          <w:color w:val="000000"/>
          <w:sz w:val="24"/>
          <w:szCs w:val="24"/>
          <w:lang w:val="ru-RU"/>
        </w:rPr>
        <w:t>развивать способность видеть мир с позиции другого человека.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 xml:space="preserve">У обучающегося будут сформированы следующие </w:t>
      </w:r>
      <w:r w:rsidRPr="002410FF">
        <w:rPr>
          <w:rFonts w:ascii="Times New Roman" w:hAnsi="Times New Roman"/>
          <w:b/>
          <w:color w:val="000000"/>
          <w:sz w:val="24"/>
          <w:szCs w:val="24"/>
          <w:lang w:val="ru-RU"/>
        </w:rPr>
        <w:t>умения совместной деятельности:</w:t>
      </w:r>
    </w:p>
    <w:p w:rsidR="007052BD" w:rsidRPr="002410FF" w:rsidRDefault="007052BD" w:rsidP="002410FF">
      <w:pPr>
        <w:numPr>
          <w:ilvl w:val="0"/>
          <w:numId w:val="17"/>
        </w:numPr>
        <w:spacing w:after="0" w:line="240" w:lineRule="auto"/>
        <w:jc w:val="both"/>
        <w:rPr>
          <w:sz w:val="24"/>
          <w:szCs w:val="24"/>
          <w:lang w:val="ru-RU"/>
        </w:rPr>
      </w:pPr>
      <w:r w:rsidRPr="002410FF">
        <w:rPr>
          <w:rFonts w:ascii="Times New Roman" w:hAnsi="Times New Roman"/>
          <w:color w:val="000000"/>
          <w:sz w:val="24"/>
          <w:szCs w:val="24"/>
          <w:lang w:val="ru-RU"/>
        </w:rPr>
        <w:t>понимать и использовать преимущества командной и индивидуальной работы;</w:t>
      </w:r>
    </w:p>
    <w:p w:rsidR="007052BD" w:rsidRPr="002410FF" w:rsidRDefault="007052BD" w:rsidP="002410FF">
      <w:pPr>
        <w:numPr>
          <w:ilvl w:val="0"/>
          <w:numId w:val="17"/>
        </w:numPr>
        <w:spacing w:after="0" w:line="240" w:lineRule="auto"/>
        <w:jc w:val="both"/>
        <w:rPr>
          <w:sz w:val="24"/>
          <w:szCs w:val="24"/>
          <w:lang w:val="ru-RU"/>
        </w:rPr>
      </w:pPr>
      <w:r w:rsidRPr="002410FF">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052BD" w:rsidRPr="002410FF" w:rsidRDefault="007052BD" w:rsidP="002410FF">
      <w:pPr>
        <w:numPr>
          <w:ilvl w:val="0"/>
          <w:numId w:val="17"/>
        </w:numPr>
        <w:spacing w:after="0" w:line="240" w:lineRule="auto"/>
        <w:jc w:val="both"/>
        <w:rPr>
          <w:sz w:val="24"/>
          <w:szCs w:val="24"/>
          <w:lang w:val="ru-RU"/>
        </w:rPr>
      </w:pPr>
      <w:r w:rsidRPr="002410F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052BD" w:rsidRPr="002410FF" w:rsidRDefault="007052BD" w:rsidP="002410FF">
      <w:pPr>
        <w:numPr>
          <w:ilvl w:val="0"/>
          <w:numId w:val="17"/>
        </w:numPr>
        <w:spacing w:after="0" w:line="240" w:lineRule="auto"/>
        <w:jc w:val="both"/>
        <w:rPr>
          <w:sz w:val="24"/>
          <w:szCs w:val="24"/>
          <w:lang w:val="ru-RU"/>
        </w:rPr>
      </w:pPr>
      <w:r w:rsidRPr="002410FF">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7052BD" w:rsidRPr="002410FF" w:rsidRDefault="007052BD" w:rsidP="002410FF">
      <w:pPr>
        <w:numPr>
          <w:ilvl w:val="0"/>
          <w:numId w:val="17"/>
        </w:numPr>
        <w:spacing w:after="0" w:line="240" w:lineRule="auto"/>
        <w:jc w:val="both"/>
        <w:rPr>
          <w:sz w:val="24"/>
          <w:szCs w:val="24"/>
          <w:lang w:val="ru-RU"/>
        </w:rPr>
      </w:pPr>
      <w:r w:rsidRPr="002410F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 xml:space="preserve">ПРЕДМЕТНЫЕ РЕЗУЛЬТАТЫ </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left="120"/>
        <w:jc w:val="both"/>
        <w:rPr>
          <w:sz w:val="24"/>
          <w:szCs w:val="24"/>
          <w:lang w:val="ru-RU"/>
        </w:rPr>
      </w:pPr>
      <w:r w:rsidRPr="002410FF">
        <w:rPr>
          <w:rFonts w:ascii="Times New Roman" w:hAnsi="Times New Roman"/>
          <w:b/>
          <w:color w:val="000000"/>
          <w:sz w:val="24"/>
          <w:szCs w:val="24"/>
          <w:lang w:val="ru-RU"/>
        </w:rPr>
        <w:t>10 КЛАСС</w:t>
      </w:r>
    </w:p>
    <w:p w:rsidR="007052BD" w:rsidRPr="002410FF" w:rsidRDefault="007052BD" w:rsidP="002410FF">
      <w:pPr>
        <w:spacing w:after="0" w:line="240" w:lineRule="auto"/>
        <w:ind w:left="120"/>
        <w:jc w:val="both"/>
        <w:rPr>
          <w:sz w:val="24"/>
          <w:szCs w:val="24"/>
          <w:lang w:val="ru-RU"/>
        </w:rPr>
      </w:pP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Общие сведения о языке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Язык и речь.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Система языка.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культуре речи как разделе лингвистики.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языковой норме, её видах.</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словари русского языка в учебной деятельности.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Фонетика. Орфоэпия. Орфоэпические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фонетический анализ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Определять изобразительно-выразительные средства фонетики в тексте.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орфоэпический словарь.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Лексикология и фразеология. Лексические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лексический анализ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Определять изобразительно-выразительные средства лексики.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лексические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Морфемика и словообразование. Словообразовательные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морфемный и словообразовательный анализ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словообразовательный словарь.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Морфология. Морфологические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морфологический анализ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Определять особенности употребления в тексте слов разных частей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морфологические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словарь грамматических трудностей, справочники.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Орфография. Основные правила орфографии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принципах и разделах русской орфографии.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орфографический анализ слова.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правила орфографии.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орфографический словарь.</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Речь. Речевое общение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Употреблять языковые средства с учётом речевой ситуации.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Текст. Информационно-смысловая переработка текста</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Выявлять логико-смысловые отношения между предложениями в тексте.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11 КЛАСС</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Общие сведения о языке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Язык и речь.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Синтаксис. Синтаксические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синтаксические нормы.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словари грамматических трудностей, справочники.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Пунктуация. Основные правила пунктуации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принципах и разделах русской пунктуации.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Выполнять пунктуационный анализ предложения.</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Соблюдать правила пунктуации.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Использовать справочники по пунктуации.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b/>
          <w:color w:val="000000"/>
          <w:sz w:val="24"/>
          <w:szCs w:val="24"/>
          <w:lang w:val="ru-RU"/>
        </w:rPr>
        <w:t>Функциональная стилистика. Культура речи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 функциональной стилистике как разделе лингвистики.</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052BD" w:rsidRPr="002410FF" w:rsidRDefault="007052BD" w:rsidP="002410FF">
      <w:pPr>
        <w:spacing w:after="0" w:line="240" w:lineRule="auto"/>
        <w:ind w:firstLine="600"/>
        <w:jc w:val="both"/>
        <w:rPr>
          <w:sz w:val="24"/>
          <w:szCs w:val="24"/>
          <w:lang w:val="ru-RU"/>
        </w:rPr>
      </w:pPr>
      <w:r w:rsidRPr="002410FF">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7052BD" w:rsidRPr="002410FF" w:rsidRDefault="007052BD" w:rsidP="002410FF">
      <w:pPr>
        <w:spacing w:line="240" w:lineRule="auto"/>
        <w:rPr>
          <w:sz w:val="24"/>
          <w:szCs w:val="24"/>
          <w:lang w:val="ru-RU"/>
        </w:rPr>
        <w:sectPr w:rsidR="007052BD" w:rsidRPr="002410FF" w:rsidSect="002410FF">
          <w:type w:val="continuous"/>
          <w:pgSz w:w="11906" w:h="16383"/>
          <w:pgMar w:top="720" w:right="720" w:bottom="720" w:left="720" w:header="720" w:footer="720" w:gutter="0"/>
          <w:cols w:space="720"/>
          <w:docGrid w:linePitch="299"/>
        </w:sectPr>
      </w:pPr>
    </w:p>
    <w:p w:rsidR="007052BD" w:rsidRPr="002410FF" w:rsidRDefault="007052BD" w:rsidP="002410FF">
      <w:pPr>
        <w:spacing w:after="0" w:line="240" w:lineRule="auto"/>
        <w:ind w:left="120"/>
        <w:rPr>
          <w:sz w:val="24"/>
          <w:szCs w:val="24"/>
        </w:rPr>
      </w:pPr>
      <w:bookmarkStart w:id="8" w:name="block-26479"/>
      <w:bookmarkEnd w:id="7"/>
      <w:r w:rsidRPr="002410FF">
        <w:rPr>
          <w:rFonts w:ascii="Times New Roman" w:hAnsi="Times New Roman"/>
          <w:b/>
          <w:color w:val="000000"/>
          <w:sz w:val="24"/>
          <w:szCs w:val="24"/>
          <w:lang w:val="ru-RU"/>
        </w:rPr>
        <w:t xml:space="preserve"> </w:t>
      </w:r>
      <w:r w:rsidRPr="002410FF">
        <w:rPr>
          <w:rFonts w:ascii="Times New Roman" w:hAnsi="Times New Roman"/>
          <w:b/>
          <w:color w:val="000000"/>
          <w:sz w:val="24"/>
          <w:szCs w:val="24"/>
        </w:rPr>
        <w:t xml:space="preserve">ТЕМАТИЧЕСКОЕ ПЛАНИРОВАНИЕ </w:t>
      </w:r>
    </w:p>
    <w:p w:rsidR="007052BD" w:rsidRPr="002410FF" w:rsidRDefault="007052BD" w:rsidP="002410FF">
      <w:pPr>
        <w:spacing w:after="0" w:line="240" w:lineRule="auto"/>
        <w:ind w:left="120"/>
        <w:rPr>
          <w:sz w:val="24"/>
          <w:szCs w:val="24"/>
        </w:rPr>
      </w:pPr>
      <w:r w:rsidRPr="002410FF">
        <w:rPr>
          <w:rFonts w:ascii="Times New Roman" w:hAnsi="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471"/>
        <w:gridCol w:w="851"/>
        <w:gridCol w:w="1276"/>
        <w:gridCol w:w="1397"/>
        <w:gridCol w:w="3023"/>
      </w:tblGrid>
      <w:tr w:rsidR="007052BD" w:rsidRPr="002410FF" w:rsidTr="00E20793">
        <w:trPr>
          <w:trHeight w:val="144"/>
          <w:tblCellSpacing w:w="20" w:type="nil"/>
        </w:trPr>
        <w:tc>
          <w:tcPr>
            <w:tcW w:w="895"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 п/п </w:t>
            </w:r>
          </w:p>
          <w:p w:rsidR="007052BD" w:rsidRPr="002410FF" w:rsidRDefault="007052BD" w:rsidP="00E20793">
            <w:pPr>
              <w:spacing w:after="0" w:line="240" w:lineRule="auto"/>
              <w:ind w:left="135"/>
              <w:rPr>
                <w:sz w:val="24"/>
                <w:szCs w:val="24"/>
              </w:rPr>
            </w:pPr>
          </w:p>
        </w:tc>
        <w:tc>
          <w:tcPr>
            <w:tcW w:w="6471"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Наименование разделов и тем программы </w:t>
            </w:r>
          </w:p>
          <w:p w:rsidR="007052BD" w:rsidRPr="002410FF" w:rsidRDefault="007052BD" w:rsidP="00E20793">
            <w:pPr>
              <w:spacing w:after="0" w:line="240" w:lineRule="auto"/>
              <w:ind w:left="135"/>
              <w:rPr>
                <w:sz w:val="24"/>
                <w:szCs w:val="24"/>
              </w:rPr>
            </w:pPr>
          </w:p>
        </w:tc>
        <w:tc>
          <w:tcPr>
            <w:tcW w:w="3524" w:type="dxa"/>
            <w:gridSpan w:val="3"/>
            <w:tcMar>
              <w:top w:w="50" w:type="dxa"/>
              <w:left w:w="100" w:type="dxa"/>
            </w:tcMar>
            <w:vAlign w:val="center"/>
          </w:tcPr>
          <w:p w:rsidR="007052BD" w:rsidRPr="00E20793" w:rsidRDefault="007052BD" w:rsidP="00E20793">
            <w:pPr>
              <w:spacing w:after="0" w:line="240" w:lineRule="auto"/>
            </w:pPr>
            <w:r w:rsidRPr="00E20793">
              <w:rPr>
                <w:rFonts w:ascii="Times New Roman" w:hAnsi="Times New Roman"/>
                <w:b/>
                <w:color w:val="000000"/>
              </w:rPr>
              <w:t>Количество часов</w:t>
            </w:r>
          </w:p>
        </w:tc>
        <w:tc>
          <w:tcPr>
            <w:tcW w:w="3023" w:type="dxa"/>
            <w:vMerge w:val="restart"/>
            <w:tcMar>
              <w:top w:w="50" w:type="dxa"/>
              <w:left w:w="100" w:type="dxa"/>
            </w:tcMar>
            <w:vAlign w:val="center"/>
          </w:tcPr>
          <w:p w:rsidR="007052BD" w:rsidRPr="00E20793" w:rsidRDefault="007052BD" w:rsidP="00E20793">
            <w:pPr>
              <w:spacing w:after="0" w:line="240" w:lineRule="auto"/>
              <w:ind w:left="135"/>
            </w:pPr>
            <w:r w:rsidRPr="00E20793">
              <w:rPr>
                <w:rFonts w:ascii="Times New Roman" w:hAnsi="Times New Roman"/>
                <w:b/>
                <w:color w:val="000000"/>
              </w:rPr>
              <w:t xml:space="preserve">Электронные (цифровые) образовательные ресурсы </w:t>
            </w:r>
          </w:p>
          <w:p w:rsidR="007052BD" w:rsidRPr="00E20793" w:rsidRDefault="007052BD" w:rsidP="00E20793">
            <w:pPr>
              <w:spacing w:after="0" w:line="240" w:lineRule="auto"/>
              <w:ind w:left="135"/>
            </w:pPr>
          </w:p>
        </w:tc>
      </w:tr>
      <w:tr w:rsidR="007052BD" w:rsidRPr="002410FF" w:rsidTr="00E20793">
        <w:trPr>
          <w:trHeight w:val="144"/>
          <w:tblCellSpacing w:w="20" w:type="nil"/>
        </w:trPr>
        <w:tc>
          <w:tcPr>
            <w:tcW w:w="895" w:type="dxa"/>
            <w:vMerge/>
            <w:tcMar>
              <w:top w:w="50" w:type="dxa"/>
              <w:left w:w="100" w:type="dxa"/>
            </w:tcMar>
          </w:tcPr>
          <w:p w:rsidR="007052BD" w:rsidRPr="002410FF" w:rsidRDefault="007052BD" w:rsidP="00E20793">
            <w:pPr>
              <w:spacing w:line="240" w:lineRule="auto"/>
              <w:rPr>
                <w:sz w:val="24"/>
                <w:szCs w:val="24"/>
              </w:rPr>
            </w:pPr>
          </w:p>
        </w:tc>
        <w:tc>
          <w:tcPr>
            <w:tcW w:w="6471" w:type="dxa"/>
            <w:vMerge/>
            <w:tcMar>
              <w:top w:w="50" w:type="dxa"/>
              <w:left w:w="100" w:type="dxa"/>
            </w:tcMar>
          </w:tcPr>
          <w:p w:rsidR="007052BD" w:rsidRPr="002410FF" w:rsidRDefault="007052BD" w:rsidP="00E20793">
            <w:pPr>
              <w:spacing w:line="240" w:lineRule="auto"/>
              <w:rPr>
                <w:sz w:val="24"/>
                <w:szCs w:val="24"/>
              </w:rPr>
            </w:pPr>
          </w:p>
        </w:tc>
        <w:tc>
          <w:tcPr>
            <w:tcW w:w="85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Всего </w:t>
            </w:r>
          </w:p>
          <w:p w:rsidR="007052BD" w:rsidRPr="002410FF" w:rsidRDefault="007052BD" w:rsidP="00E20793">
            <w:pPr>
              <w:spacing w:after="0" w:line="240" w:lineRule="auto"/>
              <w:ind w:left="135"/>
              <w:rPr>
                <w:sz w:val="24"/>
                <w:szCs w:val="24"/>
              </w:rPr>
            </w:pPr>
          </w:p>
        </w:tc>
        <w:tc>
          <w:tcPr>
            <w:tcW w:w="1276" w:type="dxa"/>
            <w:tcMar>
              <w:top w:w="50" w:type="dxa"/>
              <w:left w:w="100" w:type="dxa"/>
            </w:tcMar>
            <w:vAlign w:val="center"/>
          </w:tcPr>
          <w:p w:rsidR="007052BD" w:rsidRPr="00E20793" w:rsidRDefault="007052BD" w:rsidP="00E20793">
            <w:pPr>
              <w:spacing w:after="0" w:line="240" w:lineRule="auto"/>
              <w:ind w:left="135"/>
            </w:pPr>
            <w:r w:rsidRPr="00E20793">
              <w:rPr>
                <w:rFonts w:ascii="Times New Roman" w:hAnsi="Times New Roman"/>
                <w:b/>
                <w:color w:val="000000"/>
              </w:rPr>
              <w:t xml:space="preserve">Контрольные работы </w:t>
            </w:r>
          </w:p>
          <w:p w:rsidR="007052BD" w:rsidRPr="00E20793" w:rsidRDefault="007052BD" w:rsidP="00E20793">
            <w:pPr>
              <w:spacing w:after="0" w:line="240" w:lineRule="auto"/>
              <w:ind w:left="135"/>
            </w:pPr>
          </w:p>
        </w:tc>
        <w:tc>
          <w:tcPr>
            <w:tcW w:w="1397" w:type="dxa"/>
            <w:tcMar>
              <w:top w:w="50" w:type="dxa"/>
              <w:left w:w="100" w:type="dxa"/>
            </w:tcMar>
            <w:vAlign w:val="center"/>
          </w:tcPr>
          <w:p w:rsidR="007052BD" w:rsidRPr="00E20793" w:rsidRDefault="007052BD" w:rsidP="00E20793">
            <w:pPr>
              <w:spacing w:after="0" w:line="240" w:lineRule="auto"/>
              <w:ind w:left="135"/>
            </w:pPr>
            <w:r w:rsidRPr="00E20793">
              <w:rPr>
                <w:rFonts w:ascii="Times New Roman" w:hAnsi="Times New Roman"/>
                <w:b/>
                <w:color w:val="000000"/>
              </w:rPr>
              <w:t xml:space="preserve">Практические работы </w:t>
            </w:r>
          </w:p>
          <w:p w:rsidR="007052BD" w:rsidRPr="00E20793" w:rsidRDefault="007052BD" w:rsidP="00E20793">
            <w:pPr>
              <w:spacing w:after="0" w:line="240" w:lineRule="auto"/>
              <w:ind w:left="135"/>
            </w:pPr>
          </w:p>
        </w:tc>
        <w:tc>
          <w:tcPr>
            <w:tcW w:w="3023" w:type="dxa"/>
            <w:vMerge/>
            <w:tcMar>
              <w:top w:w="50" w:type="dxa"/>
              <w:left w:w="100" w:type="dxa"/>
            </w:tcMar>
          </w:tcPr>
          <w:p w:rsidR="007052BD" w:rsidRPr="00E20793" w:rsidRDefault="007052BD" w:rsidP="00E20793">
            <w:pPr>
              <w:spacing w:line="240" w:lineRule="auto"/>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1.</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Общие сведения о языке</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Язык как знаковая система. Основные функции языка. </w:t>
            </w:r>
            <w:r w:rsidRPr="002410FF">
              <w:rPr>
                <w:rFonts w:ascii="Times New Roman" w:hAnsi="Times New Roman"/>
                <w:color w:val="000000"/>
                <w:sz w:val="24"/>
                <w:szCs w:val="24"/>
              </w:rPr>
              <w:t>Лингвистика как наука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Язык и культура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Формы существования русского национального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2.</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Система языка. Культура речи</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Система языка, её устройство, функционирование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Культура речи как раздел лингвистики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Языковая норма, её основные признаки и функции. </w:t>
            </w:r>
            <w:r w:rsidRPr="002410FF">
              <w:rPr>
                <w:rFonts w:ascii="Times New Roman" w:hAnsi="Times New Roman"/>
                <w:color w:val="000000"/>
                <w:sz w:val="24"/>
                <w:szCs w:val="24"/>
              </w:rPr>
              <w:t>Виды языковых норм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Качества хорошей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2.5</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виды словарей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3.</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Фонетика. Орфоэпия. Орфоэпические нормы</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Фонетика и орфоэпия как разделы лингвистики.(повторение, обобщение). </w:t>
            </w:r>
            <w:r w:rsidRPr="002410FF">
              <w:rPr>
                <w:rFonts w:ascii="Times New Roman" w:hAnsi="Times New Roman"/>
                <w:color w:val="000000"/>
                <w:sz w:val="24"/>
                <w:szCs w:val="24"/>
              </w:rPr>
              <w:t>Изобразительно-выразительные средства фонетики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Орфоэпические (произносительные и акцентологические)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3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4.</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Лексикология и фразеология. Лексические нормы</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2410FF">
              <w:rPr>
                <w:rFonts w:ascii="Times New Roman" w:hAnsi="Times New Roman"/>
                <w:color w:val="000000"/>
                <w:sz w:val="24"/>
                <w:szCs w:val="24"/>
              </w:rPr>
              <w:t>Изобразительно-выразительные средства лексики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Функционально-стилистическая окраска слова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Экспрессивно-стилистическая окраска слова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4.5</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Фразеология русского языка (повторение, обобщение). </w:t>
            </w:r>
            <w:r w:rsidRPr="002410FF">
              <w:rPr>
                <w:rFonts w:ascii="Times New Roman" w:hAnsi="Times New Roman"/>
                <w:color w:val="000000"/>
                <w:sz w:val="24"/>
                <w:szCs w:val="24"/>
              </w:rPr>
              <w:t>Крылатые слова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8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5.</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Морфемика и словообразование. Словообразовательные нормы</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Словообразовательные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3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2410FF"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Раздел 6.</w:t>
            </w:r>
            <w:r w:rsidRPr="002410FF">
              <w:rPr>
                <w:rFonts w:ascii="Times New Roman" w:hAnsi="Times New Roman"/>
                <w:color w:val="000000"/>
                <w:sz w:val="24"/>
                <w:szCs w:val="24"/>
              </w:rPr>
              <w:t xml:space="preserve"> </w:t>
            </w:r>
            <w:r w:rsidRPr="002410FF">
              <w:rPr>
                <w:rFonts w:ascii="Times New Roman" w:hAnsi="Times New Roman"/>
                <w:b/>
                <w:color w:val="000000"/>
                <w:sz w:val="24"/>
                <w:szCs w:val="24"/>
              </w:rPr>
              <w:t>Морфология. Морфологические нормы</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Морфология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морфологические нормы современного русского литературного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4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6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7.</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Орфография. Основные правила орфографии</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Орфография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гласных и согласных в корне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Правописание суффиксов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7.5</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н и нн в словах различных частей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7.6</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Правописание не и ни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7.7</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7.8</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Слитное, дефисное и раздельное написание слов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14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2410FF"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Раздел 8.</w:t>
            </w:r>
            <w:r w:rsidRPr="002410FF">
              <w:rPr>
                <w:rFonts w:ascii="Times New Roman" w:hAnsi="Times New Roman"/>
                <w:color w:val="000000"/>
                <w:sz w:val="24"/>
                <w:szCs w:val="24"/>
              </w:rPr>
              <w:t xml:space="preserve"> </w:t>
            </w:r>
            <w:r w:rsidRPr="002410FF">
              <w:rPr>
                <w:rFonts w:ascii="Times New Roman" w:hAnsi="Times New Roman"/>
                <w:b/>
                <w:color w:val="000000"/>
                <w:sz w:val="24"/>
                <w:szCs w:val="24"/>
              </w:rPr>
              <w:t>Речь. Речевое общение</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Речевой этикет</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Публичное выступление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3913"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9.</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Текст. Информационно-смысловая переработка текста</w:t>
            </w:r>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9.1</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Текст, его основные признаки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9.2</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9.3</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Информативность текста. Виды информации в тексте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3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895"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9.4</w:t>
            </w:r>
          </w:p>
        </w:tc>
        <w:tc>
          <w:tcPr>
            <w:tcW w:w="647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2410FF">
              <w:rPr>
                <w:rFonts w:ascii="Times New Roman" w:hAnsi="Times New Roman"/>
                <w:color w:val="000000"/>
                <w:sz w:val="24"/>
                <w:szCs w:val="24"/>
              </w:rPr>
              <w:t>Рецензия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8 </w:t>
            </w:r>
          </w:p>
        </w:tc>
        <w:tc>
          <w:tcPr>
            <w:tcW w:w="5696"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6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4501F9"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Итоговый контроль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bacc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68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39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0 </w:t>
            </w:r>
          </w:p>
        </w:tc>
        <w:tc>
          <w:tcPr>
            <w:tcW w:w="3023" w:type="dxa"/>
            <w:tcMar>
              <w:top w:w="50" w:type="dxa"/>
              <w:left w:w="100" w:type="dxa"/>
            </w:tcMar>
            <w:vAlign w:val="center"/>
          </w:tcPr>
          <w:p w:rsidR="007052BD" w:rsidRPr="002410FF" w:rsidRDefault="007052BD" w:rsidP="00E20793">
            <w:pPr>
              <w:spacing w:line="240" w:lineRule="auto"/>
              <w:rPr>
                <w:sz w:val="24"/>
                <w:szCs w:val="24"/>
              </w:rPr>
            </w:pPr>
          </w:p>
        </w:tc>
      </w:tr>
    </w:tbl>
    <w:p w:rsidR="007052BD" w:rsidRPr="002410FF" w:rsidRDefault="007052BD" w:rsidP="002410FF">
      <w:pPr>
        <w:spacing w:line="240" w:lineRule="auto"/>
        <w:rPr>
          <w:sz w:val="24"/>
          <w:szCs w:val="24"/>
        </w:rPr>
        <w:sectPr w:rsidR="007052BD" w:rsidRPr="002410FF" w:rsidSect="002410FF">
          <w:type w:val="continuous"/>
          <w:pgSz w:w="16383" w:h="11906" w:orient="landscape"/>
          <w:pgMar w:top="720" w:right="720" w:bottom="720" w:left="720" w:header="720" w:footer="720" w:gutter="0"/>
          <w:cols w:space="720"/>
          <w:docGrid w:linePitch="299"/>
        </w:sectPr>
      </w:pPr>
    </w:p>
    <w:p w:rsidR="004501F9" w:rsidRDefault="007052BD" w:rsidP="002410FF">
      <w:pPr>
        <w:spacing w:after="0" w:line="240" w:lineRule="auto"/>
        <w:ind w:left="120"/>
        <w:rPr>
          <w:rFonts w:ascii="Times New Roman" w:hAnsi="Times New Roman"/>
          <w:b/>
          <w:color w:val="000000"/>
          <w:sz w:val="24"/>
          <w:szCs w:val="24"/>
        </w:rPr>
      </w:pPr>
      <w:r w:rsidRPr="002410FF">
        <w:rPr>
          <w:rFonts w:ascii="Times New Roman" w:hAnsi="Times New Roman"/>
          <w:b/>
          <w:color w:val="000000"/>
          <w:sz w:val="24"/>
          <w:szCs w:val="24"/>
        </w:rPr>
        <w:t xml:space="preserve"> </w:t>
      </w: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7052BD" w:rsidRPr="002410FF" w:rsidRDefault="007052BD" w:rsidP="002410FF">
      <w:pPr>
        <w:spacing w:after="0" w:line="240" w:lineRule="auto"/>
        <w:ind w:left="120"/>
        <w:rPr>
          <w:sz w:val="24"/>
          <w:szCs w:val="24"/>
        </w:rPr>
      </w:pPr>
      <w:r w:rsidRPr="002410FF">
        <w:rPr>
          <w:rFonts w:ascii="Times New Roman" w:hAnsi="Times New Roman"/>
          <w:b/>
          <w:color w:val="000000"/>
          <w:sz w:val="24"/>
          <w:szCs w:val="24"/>
        </w:rPr>
        <w:t xml:space="preserve">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6348"/>
        <w:gridCol w:w="851"/>
        <w:gridCol w:w="1276"/>
        <w:gridCol w:w="1478"/>
        <w:gridCol w:w="3036"/>
      </w:tblGrid>
      <w:tr w:rsidR="007052BD" w:rsidRPr="002410FF" w:rsidTr="00E20793">
        <w:trPr>
          <w:trHeight w:val="144"/>
          <w:tblCellSpacing w:w="20" w:type="nil"/>
        </w:trPr>
        <w:tc>
          <w:tcPr>
            <w:tcW w:w="1018"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 п/п </w:t>
            </w:r>
          </w:p>
          <w:p w:rsidR="007052BD" w:rsidRPr="002410FF" w:rsidRDefault="007052BD" w:rsidP="00E20793">
            <w:pPr>
              <w:spacing w:after="0" w:line="240" w:lineRule="auto"/>
              <w:ind w:left="135"/>
              <w:rPr>
                <w:sz w:val="24"/>
                <w:szCs w:val="24"/>
              </w:rPr>
            </w:pPr>
          </w:p>
        </w:tc>
        <w:tc>
          <w:tcPr>
            <w:tcW w:w="6348"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Наименование разделов и тем программы </w:t>
            </w:r>
          </w:p>
          <w:p w:rsidR="007052BD" w:rsidRPr="002410FF" w:rsidRDefault="007052BD" w:rsidP="00E20793">
            <w:pPr>
              <w:spacing w:after="0" w:line="240" w:lineRule="auto"/>
              <w:ind w:left="135"/>
              <w:rPr>
                <w:sz w:val="24"/>
                <w:szCs w:val="24"/>
              </w:rPr>
            </w:pPr>
          </w:p>
        </w:tc>
        <w:tc>
          <w:tcPr>
            <w:tcW w:w="3605" w:type="dxa"/>
            <w:gridSpan w:val="3"/>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Электронные (цифровые) образовательные ресурсы </w:t>
            </w:r>
          </w:p>
          <w:p w:rsidR="007052BD" w:rsidRPr="002410FF" w:rsidRDefault="007052BD" w:rsidP="00E20793">
            <w:pPr>
              <w:spacing w:after="0" w:line="240" w:lineRule="auto"/>
              <w:ind w:left="135"/>
              <w:rPr>
                <w:sz w:val="24"/>
                <w:szCs w:val="24"/>
              </w:rPr>
            </w:pPr>
          </w:p>
        </w:tc>
      </w:tr>
      <w:tr w:rsidR="007052BD" w:rsidRPr="002410FF" w:rsidTr="00E20793">
        <w:trPr>
          <w:trHeight w:val="144"/>
          <w:tblCellSpacing w:w="20" w:type="nil"/>
        </w:trPr>
        <w:tc>
          <w:tcPr>
            <w:tcW w:w="1018" w:type="dxa"/>
            <w:vMerge/>
            <w:tcMar>
              <w:top w:w="50" w:type="dxa"/>
              <w:left w:w="100" w:type="dxa"/>
            </w:tcMar>
          </w:tcPr>
          <w:p w:rsidR="007052BD" w:rsidRPr="002410FF" w:rsidRDefault="007052BD" w:rsidP="00E20793">
            <w:pPr>
              <w:spacing w:line="240" w:lineRule="auto"/>
              <w:rPr>
                <w:sz w:val="24"/>
                <w:szCs w:val="24"/>
              </w:rPr>
            </w:pPr>
          </w:p>
        </w:tc>
        <w:tc>
          <w:tcPr>
            <w:tcW w:w="6348" w:type="dxa"/>
            <w:vMerge/>
            <w:tcMar>
              <w:top w:w="50" w:type="dxa"/>
              <w:left w:w="100" w:type="dxa"/>
            </w:tcMar>
          </w:tcPr>
          <w:p w:rsidR="007052BD" w:rsidRPr="002410FF" w:rsidRDefault="007052BD" w:rsidP="00E20793">
            <w:pPr>
              <w:spacing w:line="240" w:lineRule="auto"/>
              <w:rPr>
                <w:sz w:val="24"/>
                <w:szCs w:val="24"/>
              </w:rPr>
            </w:pPr>
          </w:p>
        </w:tc>
        <w:tc>
          <w:tcPr>
            <w:tcW w:w="85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Всего </w:t>
            </w:r>
          </w:p>
          <w:p w:rsidR="007052BD" w:rsidRPr="002410FF" w:rsidRDefault="007052BD" w:rsidP="00E20793">
            <w:pPr>
              <w:spacing w:after="0" w:line="240" w:lineRule="auto"/>
              <w:ind w:left="135"/>
              <w:rPr>
                <w:sz w:val="24"/>
                <w:szCs w:val="24"/>
              </w:rPr>
            </w:pPr>
          </w:p>
        </w:tc>
        <w:tc>
          <w:tcPr>
            <w:tcW w:w="1276"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Контрольные работы </w:t>
            </w:r>
          </w:p>
          <w:p w:rsidR="007052BD" w:rsidRPr="002410FF" w:rsidRDefault="007052BD" w:rsidP="00E20793">
            <w:pPr>
              <w:spacing w:after="0" w:line="240" w:lineRule="auto"/>
              <w:ind w:left="135"/>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Практические работы </w:t>
            </w:r>
          </w:p>
          <w:p w:rsidR="007052BD" w:rsidRPr="002410FF" w:rsidRDefault="007052BD" w:rsidP="00E20793">
            <w:pPr>
              <w:spacing w:after="0" w:line="240" w:lineRule="auto"/>
              <w:ind w:left="135"/>
              <w:rPr>
                <w:sz w:val="24"/>
                <w:szCs w:val="24"/>
              </w:rPr>
            </w:pPr>
          </w:p>
        </w:tc>
        <w:tc>
          <w:tcPr>
            <w:tcW w:w="3036" w:type="dxa"/>
            <w:vMerge/>
            <w:tcMar>
              <w:top w:w="50" w:type="dxa"/>
              <w:left w:w="100" w:type="dxa"/>
            </w:tcMa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4007"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1.</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Общие сведения о языке</w:t>
            </w:r>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1.1</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Культура речи в экологическом аспекте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5790"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2410FF" w:rsidTr="00E20793">
        <w:trPr>
          <w:trHeight w:val="144"/>
          <w:tblCellSpacing w:w="20" w:type="nil"/>
        </w:trPr>
        <w:tc>
          <w:tcPr>
            <w:tcW w:w="14007" w:type="dxa"/>
            <w:gridSpan w:val="6"/>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Раздел 2.</w:t>
            </w:r>
            <w:r w:rsidRPr="002410FF">
              <w:rPr>
                <w:rFonts w:ascii="Times New Roman" w:hAnsi="Times New Roman"/>
                <w:color w:val="000000"/>
                <w:sz w:val="24"/>
                <w:szCs w:val="24"/>
              </w:rPr>
              <w:t xml:space="preserve"> </w:t>
            </w:r>
            <w:r w:rsidRPr="002410FF">
              <w:rPr>
                <w:rFonts w:ascii="Times New Roman" w:hAnsi="Times New Roman"/>
                <w:b/>
                <w:color w:val="000000"/>
                <w:sz w:val="24"/>
                <w:szCs w:val="24"/>
              </w:rPr>
              <w:t>Синтаксис. Синтаксические нормы</w:t>
            </w:r>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2.1</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Синтаксис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2.2</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Изобразительно-выразительные средства синтаксиса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2.3</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Синтаксические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2.4</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нормы управления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2.5</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однородных членов предложения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2.6</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причастных и деепричастных оборотов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4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2.7</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построения сложных предложений</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2.8</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Обобщение и систематизация по теме «Синтаксис. </w:t>
            </w:r>
            <w:r w:rsidRPr="002410FF">
              <w:rPr>
                <w:rFonts w:ascii="Times New Roman" w:hAnsi="Times New Roman"/>
                <w:color w:val="000000"/>
                <w:sz w:val="24"/>
                <w:szCs w:val="24"/>
              </w:rPr>
              <w:t>Синтаксические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17 </w:t>
            </w:r>
          </w:p>
        </w:tc>
        <w:tc>
          <w:tcPr>
            <w:tcW w:w="5790"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4007"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3.</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Пунктуация. Основные правила пунктуации</w:t>
            </w:r>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3.1</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Пунктуация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3.2</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между подлежащим и сказуемым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3.3</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предложениях с однородными членами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3.4</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предложениях с обособленными членами предложения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3.5</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3.6</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сложном предложении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3.7</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сложном предложении с разными видами связи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3.8</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при передаче чужой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5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3.9</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по темам раздела "Пунктуация. </w:t>
            </w:r>
            <w:r w:rsidRPr="002410FF">
              <w:rPr>
                <w:rFonts w:ascii="Times New Roman" w:hAnsi="Times New Roman"/>
                <w:color w:val="000000"/>
                <w:sz w:val="24"/>
                <w:szCs w:val="24"/>
              </w:rPr>
              <w:t>Основные правила пунктуации"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17 </w:t>
            </w:r>
          </w:p>
        </w:tc>
        <w:tc>
          <w:tcPr>
            <w:tcW w:w="5790"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14007" w:type="dxa"/>
            <w:gridSpan w:val="6"/>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b/>
                <w:color w:val="000000"/>
                <w:sz w:val="24"/>
                <w:szCs w:val="24"/>
                <w:lang w:val="ru-RU"/>
              </w:rPr>
              <w:t>Раздел 4.</w:t>
            </w:r>
            <w:r w:rsidRPr="002410FF">
              <w:rPr>
                <w:rFonts w:ascii="Times New Roman" w:hAnsi="Times New Roman"/>
                <w:color w:val="000000"/>
                <w:sz w:val="24"/>
                <w:szCs w:val="24"/>
                <w:lang w:val="ru-RU"/>
              </w:rPr>
              <w:t xml:space="preserve"> </w:t>
            </w:r>
            <w:r w:rsidRPr="002410FF">
              <w:rPr>
                <w:rFonts w:ascii="Times New Roman" w:hAnsi="Times New Roman"/>
                <w:b/>
                <w:color w:val="000000"/>
                <w:sz w:val="24"/>
                <w:szCs w:val="24"/>
                <w:lang w:val="ru-RU"/>
              </w:rPr>
              <w:t>Функциональная стилистика. Культура речи</w:t>
            </w:r>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4.1</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Функциональная стилистика как раздел лингвистики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4.2</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Разговорная речь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4.3</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разговорной речи: устный рассказ, беседа, спор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4.4</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Научный стиль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4.5</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научного стиля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4.6</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4.7</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Публицистический стиль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4.8</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публицистического стиля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3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1018"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4.9</w:t>
            </w:r>
          </w:p>
        </w:tc>
        <w:tc>
          <w:tcPr>
            <w:tcW w:w="6348"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Язык художественной литературы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4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6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 по разделу</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21 </w:t>
            </w:r>
          </w:p>
        </w:tc>
        <w:tc>
          <w:tcPr>
            <w:tcW w:w="5790" w:type="dxa"/>
            <w:gridSpan w:val="3"/>
            <w:tcMar>
              <w:top w:w="50" w:type="dxa"/>
              <w:left w:w="100" w:type="dxa"/>
            </w:tcMar>
            <w:vAlign w:val="center"/>
          </w:tcPr>
          <w:p w:rsidR="007052BD" w:rsidRPr="002410FF" w:rsidRDefault="007052BD" w:rsidP="00E20793">
            <w:pPr>
              <w:spacing w:line="240" w:lineRule="auto"/>
              <w:rPr>
                <w:sz w:val="24"/>
                <w:szCs w:val="24"/>
              </w:rPr>
            </w:pPr>
          </w:p>
        </w:tc>
      </w:tr>
      <w:tr w:rsidR="007052BD" w:rsidRPr="004501F9"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6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7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4501F9"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Итоговый контроль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3036"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7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f</w:t>
              </w:r>
              <w:r w:rsidRPr="002410FF">
                <w:rPr>
                  <w:rFonts w:ascii="Times New Roman" w:hAnsi="Times New Roman"/>
                  <w:color w:val="0000FF"/>
                  <w:sz w:val="24"/>
                  <w:szCs w:val="24"/>
                  <w:u w:val="single"/>
                  <w:lang w:val="ru-RU"/>
                </w:rPr>
                <w:t>41</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68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478"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0 </w:t>
            </w:r>
          </w:p>
        </w:tc>
        <w:tc>
          <w:tcPr>
            <w:tcW w:w="3036" w:type="dxa"/>
            <w:tcMar>
              <w:top w:w="50" w:type="dxa"/>
              <w:left w:w="100" w:type="dxa"/>
            </w:tcMar>
            <w:vAlign w:val="center"/>
          </w:tcPr>
          <w:p w:rsidR="007052BD" w:rsidRPr="002410FF" w:rsidRDefault="007052BD" w:rsidP="00E20793">
            <w:pPr>
              <w:spacing w:line="240" w:lineRule="auto"/>
              <w:rPr>
                <w:sz w:val="24"/>
                <w:szCs w:val="24"/>
              </w:rPr>
            </w:pPr>
          </w:p>
        </w:tc>
      </w:tr>
    </w:tbl>
    <w:p w:rsidR="007052BD" w:rsidRPr="002410FF" w:rsidRDefault="007052BD" w:rsidP="002410FF">
      <w:pPr>
        <w:spacing w:line="240" w:lineRule="auto"/>
        <w:rPr>
          <w:sz w:val="24"/>
          <w:szCs w:val="24"/>
        </w:rPr>
        <w:sectPr w:rsidR="007052BD" w:rsidRPr="002410FF" w:rsidSect="002410FF">
          <w:type w:val="continuous"/>
          <w:pgSz w:w="16383" w:h="11906" w:orient="landscape"/>
          <w:pgMar w:top="720" w:right="720" w:bottom="720" w:left="720" w:header="720" w:footer="720" w:gutter="0"/>
          <w:cols w:space="720"/>
          <w:docGrid w:linePitch="299"/>
        </w:sectPr>
      </w:pPr>
    </w:p>
    <w:p w:rsidR="007052BD" w:rsidRDefault="007052BD"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4501F9" w:rsidRDefault="004501F9" w:rsidP="002410FF">
      <w:pPr>
        <w:spacing w:line="240" w:lineRule="auto"/>
        <w:rPr>
          <w:sz w:val="24"/>
          <w:szCs w:val="24"/>
        </w:rPr>
      </w:pPr>
    </w:p>
    <w:p w:rsidR="00E20793" w:rsidRDefault="00E20793" w:rsidP="002410FF">
      <w:pPr>
        <w:spacing w:line="240" w:lineRule="auto"/>
        <w:rPr>
          <w:sz w:val="24"/>
          <w:szCs w:val="24"/>
        </w:rPr>
      </w:pPr>
    </w:p>
    <w:p w:rsidR="00E20793" w:rsidRPr="002410FF" w:rsidRDefault="00E20793" w:rsidP="002410FF">
      <w:pPr>
        <w:spacing w:line="240" w:lineRule="auto"/>
        <w:rPr>
          <w:sz w:val="24"/>
          <w:szCs w:val="24"/>
        </w:rPr>
        <w:sectPr w:rsidR="00E20793" w:rsidRPr="002410FF" w:rsidSect="002410FF">
          <w:type w:val="continuous"/>
          <w:pgSz w:w="16383" w:h="11906" w:orient="landscape"/>
          <w:pgMar w:top="720" w:right="720" w:bottom="720" w:left="720" w:header="720" w:footer="720" w:gutter="0"/>
          <w:cols w:space="720"/>
          <w:docGrid w:linePitch="299"/>
        </w:sectPr>
      </w:pPr>
    </w:p>
    <w:p w:rsidR="007052BD" w:rsidRPr="002410FF" w:rsidRDefault="007052BD" w:rsidP="002410FF">
      <w:pPr>
        <w:spacing w:after="0" w:line="240" w:lineRule="auto"/>
        <w:ind w:left="120"/>
        <w:rPr>
          <w:sz w:val="24"/>
          <w:szCs w:val="24"/>
        </w:rPr>
      </w:pPr>
      <w:bookmarkStart w:id="9" w:name="block-26480"/>
      <w:bookmarkEnd w:id="8"/>
      <w:r w:rsidRPr="002410FF">
        <w:rPr>
          <w:rFonts w:ascii="Times New Roman" w:hAnsi="Times New Roman"/>
          <w:b/>
          <w:color w:val="000000"/>
          <w:sz w:val="24"/>
          <w:szCs w:val="24"/>
        </w:rPr>
        <w:t xml:space="preserve"> ПОУРОЧНОЕ ПЛАНИРОВАНИЕ </w:t>
      </w:r>
      <w:r w:rsidR="004501F9">
        <w:rPr>
          <w:rFonts w:ascii="Times New Roman" w:hAnsi="Times New Roman"/>
          <w:b/>
          <w:color w:val="000000"/>
          <w:sz w:val="24"/>
          <w:szCs w:val="24"/>
          <w:lang w:val="ru-RU"/>
        </w:rPr>
        <w:t xml:space="preserve">   </w:t>
      </w:r>
      <w:r w:rsidRPr="002410FF">
        <w:rPr>
          <w:rFonts w:ascii="Times New Roman" w:hAnsi="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6605"/>
        <w:gridCol w:w="851"/>
        <w:gridCol w:w="1276"/>
        <w:gridCol w:w="1417"/>
        <w:gridCol w:w="4023"/>
      </w:tblGrid>
      <w:tr w:rsidR="007052BD" w:rsidRPr="002410FF" w:rsidTr="00E20793">
        <w:trPr>
          <w:trHeight w:val="144"/>
          <w:tblCellSpacing w:w="20" w:type="nil"/>
        </w:trPr>
        <w:tc>
          <w:tcPr>
            <w:tcW w:w="761"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 п/п </w:t>
            </w:r>
          </w:p>
          <w:p w:rsidR="007052BD" w:rsidRPr="002410FF" w:rsidRDefault="007052BD" w:rsidP="00E20793">
            <w:pPr>
              <w:spacing w:after="0" w:line="240" w:lineRule="auto"/>
              <w:ind w:left="135"/>
              <w:rPr>
                <w:sz w:val="24"/>
                <w:szCs w:val="24"/>
              </w:rPr>
            </w:pPr>
          </w:p>
        </w:tc>
        <w:tc>
          <w:tcPr>
            <w:tcW w:w="6605"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Тема урока </w:t>
            </w:r>
          </w:p>
          <w:p w:rsidR="007052BD" w:rsidRPr="002410FF" w:rsidRDefault="007052BD" w:rsidP="00E20793">
            <w:pPr>
              <w:spacing w:after="0" w:line="240" w:lineRule="auto"/>
              <w:ind w:left="135"/>
              <w:rPr>
                <w:sz w:val="24"/>
                <w:szCs w:val="24"/>
              </w:rPr>
            </w:pPr>
          </w:p>
        </w:tc>
        <w:tc>
          <w:tcPr>
            <w:tcW w:w="3544" w:type="dxa"/>
            <w:gridSpan w:val="3"/>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b/>
                <w:color w:val="000000"/>
                <w:sz w:val="24"/>
                <w:szCs w:val="24"/>
              </w:rPr>
              <w:t>Количество часов</w:t>
            </w:r>
          </w:p>
        </w:tc>
        <w:tc>
          <w:tcPr>
            <w:tcW w:w="4023"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Электронные цифровые образовательные ресурсы </w:t>
            </w:r>
          </w:p>
          <w:p w:rsidR="007052BD" w:rsidRPr="002410FF" w:rsidRDefault="007052BD" w:rsidP="00E20793">
            <w:pPr>
              <w:spacing w:after="0" w:line="240" w:lineRule="auto"/>
              <w:ind w:left="135"/>
              <w:rPr>
                <w:sz w:val="24"/>
                <w:szCs w:val="24"/>
              </w:rPr>
            </w:pPr>
          </w:p>
        </w:tc>
      </w:tr>
      <w:tr w:rsidR="007052BD" w:rsidRPr="002410FF" w:rsidTr="00E20793">
        <w:trPr>
          <w:trHeight w:val="144"/>
          <w:tblCellSpacing w:w="20" w:type="nil"/>
        </w:trPr>
        <w:tc>
          <w:tcPr>
            <w:tcW w:w="761" w:type="dxa"/>
            <w:vMerge/>
            <w:tcMar>
              <w:top w:w="50" w:type="dxa"/>
              <w:left w:w="100" w:type="dxa"/>
            </w:tcMar>
          </w:tcPr>
          <w:p w:rsidR="007052BD" w:rsidRPr="002410FF" w:rsidRDefault="007052BD" w:rsidP="00E20793">
            <w:pPr>
              <w:spacing w:line="240" w:lineRule="auto"/>
              <w:rPr>
                <w:sz w:val="24"/>
                <w:szCs w:val="24"/>
              </w:rPr>
            </w:pPr>
          </w:p>
        </w:tc>
        <w:tc>
          <w:tcPr>
            <w:tcW w:w="6605" w:type="dxa"/>
            <w:vMerge/>
            <w:tcMar>
              <w:top w:w="50" w:type="dxa"/>
              <w:left w:w="100" w:type="dxa"/>
            </w:tcMar>
          </w:tcPr>
          <w:p w:rsidR="007052BD" w:rsidRPr="002410FF" w:rsidRDefault="007052BD" w:rsidP="00E20793">
            <w:pPr>
              <w:spacing w:line="240" w:lineRule="auto"/>
              <w:rPr>
                <w:sz w:val="24"/>
                <w:szCs w:val="24"/>
              </w:rPr>
            </w:pPr>
          </w:p>
        </w:tc>
        <w:tc>
          <w:tcPr>
            <w:tcW w:w="85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Всего </w:t>
            </w:r>
          </w:p>
          <w:p w:rsidR="007052BD" w:rsidRPr="002410FF" w:rsidRDefault="007052BD" w:rsidP="00E20793">
            <w:pPr>
              <w:spacing w:after="0" w:line="240" w:lineRule="auto"/>
              <w:ind w:left="135"/>
              <w:rPr>
                <w:sz w:val="24"/>
                <w:szCs w:val="24"/>
              </w:rPr>
            </w:pPr>
          </w:p>
        </w:tc>
        <w:tc>
          <w:tcPr>
            <w:tcW w:w="1276"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Контрольные работы </w:t>
            </w:r>
          </w:p>
          <w:p w:rsidR="007052BD" w:rsidRPr="002410FF" w:rsidRDefault="007052BD" w:rsidP="00E20793">
            <w:pPr>
              <w:spacing w:after="0" w:line="240" w:lineRule="auto"/>
              <w:ind w:left="135"/>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Практические работы </w:t>
            </w:r>
          </w:p>
          <w:p w:rsidR="007052BD" w:rsidRPr="002410FF" w:rsidRDefault="007052BD" w:rsidP="00E20793">
            <w:pPr>
              <w:spacing w:after="0" w:line="240" w:lineRule="auto"/>
              <w:ind w:left="135"/>
              <w:rPr>
                <w:sz w:val="24"/>
                <w:szCs w:val="24"/>
              </w:rPr>
            </w:pPr>
          </w:p>
        </w:tc>
        <w:tc>
          <w:tcPr>
            <w:tcW w:w="4023" w:type="dxa"/>
            <w:vMerge/>
            <w:tcMar>
              <w:top w:w="50" w:type="dxa"/>
              <w:left w:w="100" w:type="dxa"/>
            </w:tcMar>
          </w:tcPr>
          <w:p w:rsidR="007052BD" w:rsidRPr="002410FF" w:rsidRDefault="007052BD" w:rsidP="00E20793">
            <w:pPr>
              <w:spacing w:line="240" w:lineRule="auto"/>
              <w:rPr>
                <w:sz w:val="24"/>
                <w:szCs w:val="24"/>
              </w:rPr>
            </w:pP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Повторение и обобщение изученного в 5-9 классах</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72">
              <w:r w:rsidR="007052BD" w:rsidRPr="002410FF">
                <w:rPr>
                  <w:rFonts w:ascii="Times New Roman" w:hAnsi="Times New Roman"/>
                  <w:color w:val="0000FF"/>
                  <w:sz w:val="24"/>
                  <w:szCs w:val="24"/>
                  <w:u w:val="single"/>
                </w:rPr>
                <w:t>https://resh.edu.ru/subject/lesson/5891/train/105821/</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Повторение в начале года.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3">
              <w:r w:rsidR="007052BD" w:rsidRPr="00E20793">
                <w:rPr>
                  <w:rFonts w:ascii="Times New Roman" w:hAnsi="Times New Roman"/>
                  <w:color w:val="0000FF"/>
                  <w:sz w:val="20"/>
                  <w:szCs w:val="20"/>
                  <w:u w:val="single"/>
                </w:rPr>
                <w:t>http://school-collection.edu.ru/catalog/rubr/e92131e2-85b9-ee62-b9c8-1d8c08dc1b5f/90147/</w:t>
              </w:r>
            </w:hyperlink>
            <w:r w:rsidR="007052BD" w:rsidRPr="00E20793">
              <w:rPr>
                <w:rFonts w:ascii="Times New Roman" w:hAnsi="Times New Roman"/>
                <w:color w:val="000000"/>
                <w:sz w:val="20"/>
                <w:szCs w:val="20"/>
              </w:rPr>
              <w:t>?</w:t>
            </w: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Язык как знаковая система. Основные функции языка. </w:t>
            </w:r>
            <w:r w:rsidRPr="002410FF">
              <w:rPr>
                <w:rFonts w:ascii="Times New Roman" w:hAnsi="Times New Roman"/>
                <w:color w:val="000000"/>
                <w:sz w:val="24"/>
                <w:szCs w:val="24"/>
              </w:rPr>
              <w:t>Лингвистика как наука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4">
              <w:r w:rsidR="007052BD" w:rsidRPr="00E20793">
                <w:rPr>
                  <w:rFonts w:ascii="Times New Roman" w:hAnsi="Times New Roman"/>
                  <w:color w:val="0000FF"/>
                  <w:sz w:val="20"/>
                  <w:szCs w:val="20"/>
                  <w:u w:val="single"/>
                </w:rPr>
                <w:t>https://foxford.ru/wiki/russkiy-yazyk/yazyk-kak-znakovaya-sistema-edinitsy-yazyka-i-edinitsy-rechi</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Взаимосвязь языка и культуры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5">
              <w:r w:rsidR="007052BD" w:rsidRPr="00E20793">
                <w:rPr>
                  <w:rFonts w:ascii="Times New Roman" w:hAnsi="Times New Roman"/>
                  <w:color w:val="0000FF"/>
                  <w:sz w:val="20"/>
                  <w:szCs w:val="20"/>
                  <w:u w:val="single"/>
                </w:rPr>
                <w:t>https://ruscentre.nsknet.ru/metodicheskaja-kopilka-publikacii/uroki-russkogo-jazyka-v-10-22/vzaimosvjaz-jazyka-i-kultury-razrabotka-123</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6">
              <w:r w:rsidR="007052BD" w:rsidRPr="00E20793">
                <w:rPr>
                  <w:rFonts w:ascii="Times New Roman" w:hAnsi="Times New Roman"/>
                  <w:color w:val="0000FF"/>
                  <w:sz w:val="20"/>
                  <w:szCs w:val="20"/>
                  <w:u w:val="single"/>
                </w:rPr>
                <w:t>https://resh.edu.ru/subject/lesson/5890/start/175882/</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Формы существования русского национального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7">
              <w:r w:rsidR="007052BD" w:rsidRPr="00E20793">
                <w:rPr>
                  <w:rFonts w:ascii="Times New Roman" w:hAnsi="Times New Roman"/>
                  <w:color w:val="0000FF"/>
                  <w:sz w:val="20"/>
                  <w:szCs w:val="20"/>
                  <w:u w:val="single"/>
                </w:rPr>
                <w:t>https://ppt-online.org/996460</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Формы существования русского национального языка.Практикум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rPr>
                <w:sz w:val="20"/>
                <w:szCs w:val="20"/>
              </w:rPr>
            </w:pPr>
            <w:hyperlink r:id="rId78">
              <w:r w:rsidR="007052BD" w:rsidRPr="00E20793">
                <w:rPr>
                  <w:rFonts w:ascii="Times New Roman" w:hAnsi="Times New Roman"/>
                  <w:color w:val="0000FF"/>
                  <w:sz w:val="20"/>
                  <w:szCs w:val="20"/>
                  <w:u w:val="single"/>
                </w:rPr>
                <w:t>http://school-collection.edu.ru/catalog/rubr/e92131e2-85b9-ee62-b9c8-1d8c08dc1b5f/90147/</w:t>
              </w:r>
            </w:hyperlink>
            <w:r w:rsidR="007052BD" w:rsidRPr="00E20793">
              <w:rPr>
                <w:rFonts w:ascii="Times New Roman" w:hAnsi="Times New Roman"/>
                <w:color w:val="000000"/>
                <w:sz w:val="20"/>
                <w:szCs w:val="20"/>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Язык как система. Единицы и уровни языка, их связи и отношения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7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004</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Культура речи как раздел лингвистики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0">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fbaacd</w:t>
              </w:r>
              <w:r w:rsidRPr="002410FF">
                <w:rPr>
                  <w:rFonts w:ascii="Times New Roman" w:hAnsi="Times New Roman"/>
                  <w:color w:val="0000FF"/>
                  <w:sz w:val="24"/>
                  <w:szCs w:val="24"/>
                  <w:u w:val="single"/>
                  <w:lang w:val="ru-RU"/>
                </w:rPr>
                <w:t>7</w:t>
              </w:r>
              <w:r w:rsidRPr="002410FF">
                <w:rPr>
                  <w:rFonts w:ascii="Times New Roman" w:hAnsi="Times New Roman"/>
                  <w:color w:val="0000FF"/>
                  <w:sz w:val="24"/>
                  <w:szCs w:val="24"/>
                  <w:u w:val="single"/>
                </w:rPr>
                <w:t>a</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Языковая норма, её основные признаки и функции. </w:t>
            </w:r>
            <w:r w:rsidRPr="002410FF">
              <w:rPr>
                <w:rFonts w:ascii="Times New Roman" w:hAnsi="Times New Roman"/>
                <w:color w:val="000000"/>
                <w:sz w:val="24"/>
                <w:szCs w:val="24"/>
              </w:rPr>
              <w:t>Виды языковых норм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fbaacef</w:t>
              </w:r>
              <w:r w:rsidRPr="002410FF">
                <w:rPr>
                  <w:rFonts w:ascii="Times New Roman" w:hAnsi="Times New Roman"/>
                  <w:color w:val="0000FF"/>
                  <w:sz w:val="24"/>
                  <w:szCs w:val="24"/>
                  <w:u w:val="single"/>
                  <w:lang w:val="ru-RU"/>
                </w:rPr>
                <w:t>6</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82">
              <w:r w:rsidR="007052BD" w:rsidRPr="002410FF">
                <w:rPr>
                  <w:rFonts w:ascii="Times New Roman" w:hAnsi="Times New Roman"/>
                  <w:color w:val="0000FF"/>
                  <w:sz w:val="24"/>
                  <w:szCs w:val="24"/>
                  <w:u w:val="single"/>
                </w:rPr>
                <w:t>https://resh.edu.ru/subject/lesson/3623/start/106360/</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виды словарей</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0</w:t>
              </w:r>
              <w:r w:rsidRPr="002410FF">
                <w:rPr>
                  <w:rFonts w:ascii="Times New Roman" w:hAnsi="Times New Roman"/>
                  <w:color w:val="0000FF"/>
                  <w:sz w:val="24"/>
                  <w:szCs w:val="24"/>
                  <w:u w:val="single"/>
                </w:rPr>
                <w:t>ee</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112</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Орфоэпические (произносительные и акцентологические)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220</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Орфоэпические (произносительные и акцентологические) нормы.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86">
              <w:r w:rsidR="007052BD" w:rsidRPr="002410FF">
                <w:rPr>
                  <w:rFonts w:ascii="Times New Roman" w:hAnsi="Times New Roman"/>
                  <w:color w:val="0000FF"/>
                  <w:sz w:val="24"/>
                  <w:szCs w:val="24"/>
                  <w:u w:val="single"/>
                </w:rPr>
                <w:t>https://resh.edu.ru/subject/lesson/3612/start/</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Лексикология и фразеология как разделы лингвистики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464</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6</w:t>
              </w:r>
              <w:r w:rsidRPr="002410FF">
                <w:rPr>
                  <w:rFonts w:ascii="Times New Roman" w:hAnsi="Times New Roman"/>
                  <w:color w:val="0000FF"/>
                  <w:sz w:val="24"/>
                  <w:szCs w:val="24"/>
                  <w:u w:val="single"/>
                </w:rPr>
                <w:t>a</w:t>
              </w:r>
              <w:r w:rsidRPr="002410FF">
                <w:rPr>
                  <w:rFonts w:ascii="Times New Roman" w:hAnsi="Times New Roman"/>
                  <w:color w:val="0000FF"/>
                  <w:sz w:val="24"/>
                  <w:szCs w:val="24"/>
                  <w:u w:val="single"/>
                  <w:lang w:val="ru-RU"/>
                </w:rPr>
                <w:t>8</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8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57</w:t>
              </w:r>
              <w:r w:rsidRPr="002410FF">
                <w:rPr>
                  <w:rFonts w:ascii="Times New Roman" w:hAnsi="Times New Roman"/>
                  <w:color w:val="0000FF"/>
                  <w:sz w:val="24"/>
                  <w:szCs w:val="24"/>
                  <w:u w:val="single"/>
                </w:rPr>
                <w:t>c</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0">
              <w:r w:rsidR="007052BD" w:rsidRPr="002410FF">
                <w:rPr>
                  <w:rFonts w:ascii="Times New Roman" w:hAnsi="Times New Roman"/>
                  <w:color w:val="0000FF"/>
                  <w:sz w:val="24"/>
                  <w:szCs w:val="24"/>
                  <w:u w:val="single"/>
                </w:rPr>
                <w:t>https://videouroki.net/video/07-leksicheskie-normy-rechevaya-izbytochnost.html</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1">
              <w:r w:rsidR="007052BD" w:rsidRPr="002410FF">
                <w:rPr>
                  <w:rFonts w:ascii="Times New Roman" w:hAnsi="Times New Roman"/>
                  <w:color w:val="0000FF"/>
                  <w:sz w:val="24"/>
                  <w:szCs w:val="24"/>
                  <w:u w:val="single"/>
                </w:rPr>
                <w:t>https://multiurok.ru/files/prakticheskie-uprazhneniia-leksicheskie-oshibki.html</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2">
              <w:r w:rsidR="007052BD" w:rsidRPr="002410FF">
                <w:rPr>
                  <w:rFonts w:ascii="Times New Roman" w:hAnsi="Times New Roman"/>
                  <w:color w:val="0000FF"/>
                  <w:sz w:val="24"/>
                  <w:szCs w:val="24"/>
                  <w:u w:val="single"/>
                </w:rPr>
                <w:t>https://foxford.ru/wiki/russkiy-yazyk/stilisticheskaya-okraska-leksiki-literaturnogo-yazyka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2410FF">
              <w:rPr>
                <w:rFonts w:ascii="Times New Roman" w:hAnsi="Times New Roman"/>
                <w:color w:val="000000"/>
                <w:sz w:val="24"/>
                <w:szCs w:val="24"/>
              </w:rPr>
              <w:t>Уместность использования эмоционально-оценочной лексики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3">
              <w:r w:rsidR="007052BD" w:rsidRPr="002410FF">
                <w:rPr>
                  <w:rFonts w:ascii="Times New Roman" w:hAnsi="Times New Roman"/>
                  <w:color w:val="0000FF"/>
                  <w:sz w:val="24"/>
                  <w:szCs w:val="24"/>
                  <w:u w:val="single"/>
                </w:rPr>
                <w:t>https://foxford.ru/wiki/russkiy-yazyk/emotsionalno-otsenochnaya-leksika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Особенности употребления фразеологизмов и крылатых слов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4">
              <w:r w:rsidR="007052BD" w:rsidRPr="002410FF">
                <w:rPr>
                  <w:rFonts w:ascii="Times New Roman" w:hAnsi="Times New Roman"/>
                  <w:color w:val="0000FF"/>
                  <w:sz w:val="24"/>
                  <w:szCs w:val="24"/>
                  <w:u w:val="single"/>
                </w:rPr>
                <w:t>https://resh.edu.ru/subject/lesson/4664/start/106599/</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5">
              <w:r w:rsidR="007052BD" w:rsidRPr="002410FF">
                <w:rPr>
                  <w:rFonts w:ascii="Times New Roman" w:hAnsi="Times New Roman"/>
                  <w:color w:val="0000FF"/>
                  <w:sz w:val="24"/>
                  <w:szCs w:val="24"/>
                  <w:u w:val="single"/>
                </w:rPr>
                <w:t>http://school-collection.edu.ru/</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9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34</w:t>
              </w:r>
              <w:r w:rsidRPr="002410FF">
                <w:rPr>
                  <w:rFonts w:ascii="Times New Roman" w:hAnsi="Times New Roman"/>
                  <w:color w:val="0000FF"/>
                  <w:sz w:val="24"/>
                  <w:szCs w:val="24"/>
                  <w:u w:val="single"/>
                </w:rPr>
                <w:t>c</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Морфемный и словообразовательный анализ слова.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7">
              <w:r w:rsidR="007052BD" w:rsidRPr="002410FF">
                <w:rPr>
                  <w:rFonts w:ascii="Times New Roman" w:hAnsi="Times New Roman"/>
                  <w:color w:val="0000FF"/>
                  <w:sz w:val="24"/>
                  <w:szCs w:val="24"/>
                  <w:u w:val="single"/>
                </w:rPr>
                <w:t>https://resh.edu.ru/subject/lesson/3634/start/175913/</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Словообразовательные трудности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98">
              <w:r w:rsidR="007052BD" w:rsidRPr="002410FF">
                <w:rPr>
                  <w:rFonts w:ascii="Times New Roman" w:hAnsi="Times New Roman"/>
                  <w:color w:val="0000FF"/>
                  <w:sz w:val="24"/>
                  <w:szCs w:val="24"/>
                  <w:u w:val="single"/>
                </w:rPr>
                <w:t>https://multiurok.ru/files/trudnosti-slovoobrazovaniia.html</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Морфология как раздел лингвистики (повторение, обощение)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9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856</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Морфология как раздел лингвистики.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0">
              <w:r w:rsidR="007052BD" w:rsidRPr="002410FF">
                <w:rPr>
                  <w:rFonts w:ascii="Times New Roman" w:hAnsi="Times New Roman"/>
                  <w:color w:val="0000FF"/>
                  <w:sz w:val="24"/>
                  <w:szCs w:val="24"/>
                  <w:u w:val="single"/>
                </w:rPr>
                <w:t>https://resh.edu.ru/subject/lesson/5886/start/175975/</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2410FF">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0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w:t>
              </w:r>
              <w:r w:rsidRPr="002410FF">
                <w:rPr>
                  <w:rFonts w:ascii="Times New Roman" w:hAnsi="Times New Roman"/>
                  <w:color w:val="0000FF"/>
                  <w:sz w:val="24"/>
                  <w:szCs w:val="24"/>
                  <w:u w:val="single"/>
                  <w:lang w:val="ru-RU"/>
                </w:rPr>
                <w:t>96</w:t>
              </w:r>
              <w:r w:rsidRPr="002410FF">
                <w:rPr>
                  <w:rFonts w:ascii="Times New Roman" w:hAnsi="Times New Roman"/>
                  <w:color w:val="0000FF"/>
                  <w:sz w:val="24"/>
                  <w:szCs w:val="24"/>
                  <w:u w:val="single"/>
                </w:rPr>
                <w:t>e</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2">
              <w:r w:rsidR="007052BD" w:rsidRPr="002410FF">
                <w:rPr>
                  <w:rFonts w:ascii="Times New Roman" w:hAnsi="Times New Roman"/>
                  <w:color w:val="0000FF"/>
                  <w:sz w:val="24"/>
                  <w:szCs w:val="24"/>
                  <w:u w:val="single"/>
                </w:rPr>
                <w:t>https://resh.edu.ru/subject/lesson/3545/start/</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местоимений, глаголов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3">
              <w:r w:rsidR="007052BD" w:rsidRPr="002410FF">
                <w:rPr>
                  <w:rFonts w:ascii="Times New Roman" w:hAnsi="Times New Roman"/>
                  <w:color w:val="0000FF"/>
                  <w:sz w:val="24"/>
                  <w:szCs w:val="24"/>
                  <w:u w:val="single"/>
                </w:rPr>
                <w:t>https://resh.edu.ru/subject/lesson/3545/start/</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нормы употребления местоимений, глаголов.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4">
              <w:r w:rsidR="007052BD" w:rsidRPr="002410FF">
                <w:rPr>
                  <w:rFonts w:ascii="Times New Roman" w:hAnsi="Times New Roman"/>
                  <w:color w:val="0000FF"/>
                  <w:sz w:val="24"/>
                  <w:szCs w:val="24"/>
                  <w:u w:val="single"/>
                </w:rPr>
                <w:t>https://resh.edu.ru/subject/lesson/3545/start/</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Итоговый контроль "Морфология. Морфологические нормы". </w:t>
            </w:r>
            <w:r w:rsidRPr="002410FF">
              <w:rPr>
                <w:rFonts w:ascii="Times New Roman" w:hAnsi="Times New Roman"/>
                <w:color w:val="000000"/>
                <w:sz w:val="24"/>
                <w:szCs w:val="24"/>
              </w:rPr>
              <w:t>Изложение с творческим заданием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5">
              <w:r w:rsidR="007052BD" w:rsidRPr="002410FF">
                <w:rPr>
                  <w:rFonts w:ascii="Times New Roman" w:hAnsi="Times New Roman"/>
                  <w:color w:val="0000FF"/>
                  <w:sz w:val="24"/>
                  <w:szCs w:val="24"/>
                  <w:u w:val="single"/>
                </w:rPr>
                <w:t>http://school-collection.edu.ru/</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Орфография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06">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гласных и согласных в корне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0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35</w:t>
              </w:r>
              <w:r w:rsidRPr="002410FF">
                <w:rPr>
                  <w:rFonts w:ascii="Times New Roman" w:hAnsi="Times New Roman"/>
                  <w:color w:val="0000FF"/>
                  <w:sz w:val="24"/>
                  <w:szCs w:val="24"/>
                  <w:u w:val="single"/>
                </w:rPr>
                <w:t>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Правописание гласных и согласных в корне.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08">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2410FF">
              <w:rPr>
                <w:rFonts w:ascii="Times New Roman" w:hAnsi="Times New Roman"/>
                <w:color w:val="000000"/>
                <w:sz w:val="24"/>
                <w:szCs w:val="24"/>
              </w:rPr>
              <w:t>Буквы ы — и после приставок</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09">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10">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Правописание суффиксов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53</w:t>
              </w:r>
              <w:r w:rsidRPr="002410FF">
                <w:rPr>
                  <w:rFonts w:ascii="Times New Roman" w:hAnsi="Times New Roman"/>
                  <w:color w:val="0000FF"/>
                  <w:sz w:val="24"/>
                  <w:szCs w:val="24"/>
                  <w:u w:val="single"/>
                </w:rPr>
                <w:t>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Правописание суффиксов.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12">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65</w:t>
              </w:r>
              <w:r w:rsidRPr="002410FF">
                <w:rPr>
                  <w:rFonts w:ascii="Times New Roman" w:hAnsi="Times New Roman"/>
                  <w:color w:val="0000FF"/>
                  <w:sz w:val="24"/>
                  <w:szCs w:val="24"/>
                  <w:u w:val="single"/>
                </w:rPr>
                <w:t>c</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Правописание н и нн в словах различных частей речи.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14">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88</w:t>
              </w:r>
              <w:r w:rsidRPr="002410FF">
                <w:rPr>
                  <w:rFonts w:ascii="Times New Roman" w:hAnsi="Times New Roman"/>
                  <w:color w:val="0000FF"/>
                  <w:sz w:val="24"/>
                  <w:szCs w:val="24"/>
                  <w:u w:val="single"/>
                </w:rPr>
                <w:t>c</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w:t>
              </w:r>
              <w:r w:rsidRPr="002410FF">
                <w:rPr>
                  <w:rFonts w:ascii="Times New Roman" w:hAnsi="Times New Roman"/>
                  <w:color w:val="0000FF"/>
                  <w:sz w:val="24"/>
                  <w:szCs w:val="24"/>
                  <w:u w:val="single"/>
                  <w:lang w:val="ru-RU"/>
                </w:rPr>
                <w:t>76</w:t>
              </w:r>
              <w:r w:rsidRPr="002410FF">
                <w:rPr>
                  <w:rFonts w:ascii="Times New Roman" w:hAnsi="Times New Roman"/>
                  <w:color w:val="0000FF"/>
                  <w:sz w:val="24"/>
                  <w:szCs w:val="24"/>
                  <w:u w:val="single"/>
                </w:rPr>
                <w:t>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17">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Слитное, дефисное и раздельное написание слов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1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fbaaeaee</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Слитное, дефисное и раздельное написание слов.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19">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Контрольная работа по теме "Орфография. </w:t>
            </w:r>
            <w:r w:rsidRPr="002410FF">
              <w:rPr>
                <w:rFonts w:ascii="Times New Roman" w:hAnsi="Times New Roman"/>
                <w:color w:val="000000"/>
                <w:sz w:val="24"/>
                <w:szCs w:val="24"/>
              </w:rPr>
              <w:t>Основные правила орфографии"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20">
              <w:r w:rsidR="007052BD" w:rsidRPr="002410FF">
                <w:rPr>
                  <w:rFonts w:ascii="Times New Roman" w:hAnsi="Times New Roman"/>
                  <w:color w:val="0000FF"/>
                  <w:sz w:val="24"/>
                  <w:szCs w:val="24"/>
                  <w:u w:val="single"/>
                </w:rPr>
                <w:t>http://school-collection.edu.ru/</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2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w:t>
              </w:r>
              <w:r w:rsidRPr="002410FF">
                <w:rPr>
                  <w:rFonts w:ascii="Times New Roman" w:hAnsi="Times New Roman"/>
                  <w:color w:val="0000FF"/>
                  <w:sz w:val="24"/>
                  <w:szCs w:val="24"/>
                  <w:u w:val="single"/>
                  <w:lang w:val="ru-RU"/>
                </w:rPr>
                <w:t>730</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2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w:t>
              </w:r>
              <w:r w:rsidRPr="002410FF">
                <w:rPr>
                  <w:rFonts w:ascii="Times New Roman" w:hAnsi="Times New Roman"/>
                  <w:color w:val="0000FF"/>
                  <w:sz w:val="24"/>
                  <w:szCs w:val="24"/>
                  <w:u w:val="single"/>
                  <w:lang w:val="ru-RU"/>
                </w:rPr>
                <w:t>834</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Речевой этикет. Основные функции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23">
              <w:r w:rsidR="007052BD" w:rsidRPr="00E20793">
                <w:rPr>
                  <w:rFonts w:ascii="Times New Roman" w:hAnsi="Times New Roman"/>
                  <w:color w:val="0000FF"/>
                  <w:u w:val="single"/>
                </w:rPr>
                <w:t>https://resh.edu.ru/subject/lesson/4665/start/</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Публичное выступление и его особенности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24">
              <w:r w:rsidR="007052BD" w:rsidRPr="00E20793">
                <w:rPr>
                  <w:rFonts w:ascii="Times New Roman" w:hAnsi="Times New Roman"/>
                  <w:color w:val="0000FF"/>
                  <w:u w:val="single"/>
                </w:rPr>
                <w:t>https://infourok.ru/konspekt-uroka-klass-kompoziciya-publichnogo-vistupleniya-2731578.html</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Публичное выступление.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25">
              <w:r w:rsidR="007052BD" w:rsidRPr="00E20793">
                <w:rPr>
                  <w:rFonts w:ascii="Times New Roman" w:hAnsi="Times New Roman"/>
                  <w:color w:val="0000FF"/>
                  <w:u w:val="single"/>
                </w:rPr>
                <w:t>https://infourok.ru/praktikum-iskusstvo-publichnih-vistupleniy-effektivnaya-kommunikaciya-s-auditoriey-2770850.html</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Текст, его основные признаки.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2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fbaaca</w:t>
              </w:r>
              <w:r w:rsidRPr="002410FF">
                <w:rPr>
                  <w:rFonts w:ascii="Times New Roman" w:hAnsi="Times New Roman"/>
                  <w:color w:val="0000FF"/>
                  <w:sz w:val="24"/>
                  <w:szCs w:val="24"/>
                  <w:u w:val="single"/>
                  <w:lang w:val="ru-RU"/>
                </w:rPr>
                <w:t>5</w:t>
              </w:r>
              <w:r w:rsidRPr="002410FF">
                <w:rPr>
                  <w:rFonts w:ascii="Times New Roman" w:hAnsi="Times New Roman"/>
                  <w:color w:val="0000FF"/>
                  <w:sz w:val="24"/>
                  <w:szCs w:val="24"/>
                  <w:u w:val="single"/>
                </w:rPr>
                <w:t>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27">
              <w:r w:rsidR="007052BD" w:rsidRPr="00E20793">
                <w:rPr>
                  <w:rFonts w:ascii="Times New Roman" w:hAnsi="Times New Roman"/>
                  <w:color w:val="0000FF"/>
                  <w:u w:val="single"/>
                </w:rPr>
                <w:t>https://foxford.ru/wiki/russkiy-yazyk/plan-sredstva-svyazi-v-tekste</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Логико-смысловые отношения между предложениями в тексте.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28">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Информативность текста. Виды информации в тексте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29">
              <w:r w:rsidR="007052BD" w:rsidRPr="00E20793">
                <w:rPr>
                  <w:rFonts w:ascii="Times New Roman" w:hAnsi="Times New Roman"/>
                  <w:color w:val="0000FF"/>
                  <w:u w:val="single"/>
                </w:rPr>
                <w:t>https://resh.edu.ru/subject/lesson/5892/conspect/103961/</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59</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Информативность текста. Виды информации в тексте.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30">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60</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Информационно-смысловая переработка текста. План. </w:t>
            </w:r>
            <w:r w:rsidRPr="002410FF">
              <w:rPr>
                <w:rFonts w:ascii="Times New Roman" w:hAnsi="Times New Roman"/>
                <w:color w:val="000000"/>
                <w:sz w:val="24"/>
                <w:szCs w:val="24"/>
              </w:rPr>
              <w:t>Тезисы. Конспект</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3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fbaacb</w:t>
              </w:r>
              <w:r w:rsidRPr="002410FF">
                <w:rPr>
                  <w:rFonts w:ascii="Times New Roman" w:hAnsi="Times New Roman"/>
                  <w:color w:val="0000FF"/>
                  <w:sz w:val="24"/>
                  <w:szCs w:val="24"/>
                  <w:u w:val="single"/>
                  <w:lang w:val="ru-RU"/>
                </w:rPr>
                <w:t>72</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61</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Информационно-смысловая переработка текста. Отзыв. </w:t>
            </w:r>
            <w:r w:rsidRPr="002410FF">
              <w:rPr>
                <w:rFonts w:ascii="Times New Roman" w:hAnsi="Times New Roman"/>
                <w:color w:val="000000"/>
                <w:sz w:val="24"/>
                <w:szCs w:val="24"/>
              </w:rPr>
              <w:t>Рецензия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32">
              <w:r w:rsidR="007052BD" w:rsidRPr="00E20793">
                <w:rPr>
                  <w:rFonts w:ascii="Times New Roman" w:hAnsi="Times New Roman"/>
                  <w:color w:val="0000FF"/>
                  <w:u w:val="single"/>
                </w:rPr>
                <w:t>https://foxford.ru/wiki/russkiy-yazyk/rabota-s-tekstom-recenziya</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62</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Информационно-смысловая переработка текста. Реферат. </w:t>
            </w:r>
            <w:r w:rsidRPr="002410FF">
              <w:rPr>
                <w:rFonts w:ascii="Times New Roman" w:hAnsi="Times New Roman"/>
                <w:color w:val="000000"/>
                <w:sz w:val="24"/>
                <w:szCs w:val="24"/>
              </w:rPr>
              <w:t>Аннотация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33">
              <w:r w:rsidR="007052BD" w:rsidRPr="00E20793">
                <w:rPr>
                  <w:rFonts w:ascii="Times New Roman" w:hAnsi="Times New Roman"/>
                  <w:color w:val="0000FF"/>
                  <w:u w:val="single"/>
                </w:rPr>
                <w:t>https://infourok.ru/vidy-informacionnoj-pererabotki-teksta-annotaciya-recenziya-10-klass-6071267.html</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63</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2410FF">
              <w:rPr>
                <w:rFonts w:ascii="Times New Roman" w:hAnsi="Times New Roman"/>
                <w:color w:val="000000"/>
                <w:sz w:val="24"/>
                <w:szCs w:val="24"/>
              </w:rPr>
              <w:t>Сочинение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34">
              <w:r w:rsidR="007052BD" w:rsidRPr="002410FF">
                <w:rPr>
                  <w:rFonts w:ascii="Times New Roman" w:hAnsi="Times New Roman"/>
                  <w:color w:val="0000FF"/>
                  <w:sz w:val="24"/>
                  <w:szCs w:val="24"/>
                  <w:u w:val="single"/>
                </w:rPr>
                <w:t>http://school-collection.edu.ru/</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64</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Контрольная итоговая работа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35">
              <w:r w:rsidR="007052BD" w:rsidRPr="002410FF">
                <w:rPr>
                  <w:rFonts w:ascii="Times New Roman" w:hAnsi="Times New Roman"/>
                  <w:color w:val="0000FF"/>
                  <w:sz w:val="24"/>
                  <w:szCs w:val="24"/>
                  <w:u w:val="single"/>
                </w:rPr>
                <w:t>http://school-collection.edu.ru/</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65</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изученного в 10 классе. </w:t>
            </w:r>
            <w:r w:rsidRPr="002410FF">
              <w:rPr>
                <w:rFonts w:ascii="Times New Roman" w:hAnsi="Times New Roman"/>
                <w:color w:val="000000"/>
                <w:sz w:val="24"/>
                <w:szCs w:val="24"/>
              </w:rPr>
              <w:t>Культура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36">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66</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изученного в 10 классе. </w:t>
            </w:r>
            <w:r w:rsidRPr="002410FF">
              <w:rPr>
                <w:rFonts w:ascii="Times New Roman" w:hAnsi="Times New Roman"/>
                <w:color w:val="000000"/>
                <w:sz w:val="24"/>
                <w:szCs w:val="24"/>
              </w:rPr>
              <w:t>Орфография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3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fbaaee</w:t>
              </w:r>
              <w:r w:rsidRPr="002410FF">
                <w:rPr>
                  <w:rFonts w:ascii="Times New Roman" w:hAnsi="Times New Roman"/>
                  <w:color w:val="0000FF"/>
                  <w:sz w:val="24"/>
                  <w:szCs w:val="24"/>
                  <w:u w:val="single"/>
                  <w:lang w:val="ru-RU"/>
                </w:rPr>
                <w:t>5</w:t>
              </w:r>
              <w:r w:rsidRPr="002410FF">
                <w:rPr>
                  <w:rFonts w:ascii="Times New Roman" w:hAnsi="Times New Roman"/>
                  <w:color w:val="0000FF"/>
                  <w:sz w:val="24"/>
                  <w:szCs w:val="24"/>
                  <w:u w:val="single"/>
                </w:rPr>
                <w:t>e</w:t>
              </w:r>
            </w:hyperlink>
          </w:p>
        </w:tc>
      </w:tr>
      <w:tr w:rsidR="007052BD" w:rsidRPr="004501F9"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67</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Повторение и обобщение изученного в 10 к</w:t>
            </w:r>
            <w:bookmarkStart w:id="10" w:name="_GoBack"/>
            <w:bookmarkEnd w:id="10"/>
            <w:r w:rsidRPr="002410FF">
              <w:rPr>
                <w:rFonts w:ascii="Times New Roman" w:hAnsi="Times New Roman"/>
                <w:color w:val="000000"/>
                <w:sz w:val="24"/>
                <w:szCs w:val="24"/>
                <w:lang w:val="ru-RU"/>
              </w:rPr>
              <w:t xml:space="preserve">лассе. </w:t>
            </w:r>
            <w:r w:rsidRPr="002410FF">
              <w:rPr>
                <w:rFonts w:ascii="Times New Roman" w:hAnsi="Times New Roman"/>
                <w:color w:val="000000"/>
                <w:sz w:val="24"/>
                <w:szCs w:val="24"/>
              </w:rPr>
              <w:t>Пунктуация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38">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fbaaf</w:t>
              </w:r>
              <w:r w:rsidRPr="002410FF">
                <w:rPr>
                  <w:rFonts w:ascii="Times New Roman" w:hAnsi="Times New Roman"/>
                  <w:color w:val="0000FF"/>
                  <w:sz w:val="24"/>
                  <w:szCs w:val="24"/>
                  <w:u w:val="single"/>
                  <w:lang w:val="ru-RU"/>
                </w:rPr>
                <w:t>034</w:t>
              </w:r>
            </w:hyperlink>
          </w:p>
        </w:tc>
      </w:tr>
      <w:tr w:rsidR="007052BD" w:rsidRPr="002410FF" w:rsidTr="00E20793">
        <w:trPr>
          <w:trHeight w:val="144"/>
          <w:tblCellSpacing w:w="20" w:type="nil"/>
        </w:trPr>
        <w:tc>
          <w:tcPr>
            <w:tcW w:w="761"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68</w:t>
            </w:r>
          </w:p>
        </w:tc>
        <w:tc>
          <w:tcPr>
            <w:tcW w:w="6605"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изученного в 10 классе. </w:t>
            </w:r>
            <w:r w:rsidRPr="002410FF">
              <w:rPr>
                <w:rFonts w:ascii="Times New Roman" w:hAnsi="Times New Roman"/>
                <w:color w:val="000000"/>
                <w:sz w:val="24"/>
                <w:szCs w:val="24"/>
              </w:rPr>
              <w:t>Текст</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39">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68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18 </w:t>
            </w:r>
          </w:p>
        </w:tc>
        <w:tc>
          <w:tcPr>
            <w:tcW w:w="4023" w:type="dxa"/>
            <w:tcMar>
              <w:top w:w="50" w:type="dxa"/>
              <w:left w:w="100" w:type="dxa"/>
            </w:tcMar>
            <w:vAlign w:val="center"/>
          </w:tcPr>
          <w:p w:rsidR="007052BD" w:rsidRPr="002410FF" w:rsidRDefault="007052BD" w:rsidP="00E20793">
            <w:pPr>
              <w:spacing w:line="240" w:lineRule="auto"/>
              <w:rPr>
                <w:sz w:val="24"/>
                <w:szCs w:val="24"/>
              </w:rPr>
            </w:pPr>
          </w:p>
        </w:tc>
      </w:tr>
    </w:tbl>
    <w:p w:rsidR="007052BD" w:rsidRPr="002410FF" w:rsidRDefault="007052BD" w:rsidP="002410FF">
      <w:pPr>
        <w:spacing w:line="240" w:lineRule="auto"/>
        <w:rPr>
          <w:sz w:val="24"/>
          <w:szCs w:val="24"/>
        </w:rPr>
        <w:sectPr w:rsidR="007052BD" w:rsidRPr="002410FF" w:rsidSect="002410FF">
          <w:type w:val="continuous"/>
          <w:pgSz w:w="16383" w:h="11906" w:orient="landscape"/>
          <w:pgMar w:top="720" w:right="720" w:bottom="720" w:left="720" w:header="720" w:footer="720" w:gutter="0"/>
          <w:cols w:space="720"/>
          <w:docGrid w:linePitch="299"/>
        </w:sect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4501F9" w:rsidRDefault="004501F9" w:rsidP="002410FF">
      <w:pPr>
        <w:spacing w:after="0" w:line="240" w:lineRule="auto"/>
        <w:ind w:left="120"/>
        <w:rPr>
          <w:rFonts w:ascii="Times New Roman" w:hAnsi="Times New Roman"/>
          <w:b/>
          <w:color w:val="000000"/>
          <w:sz w:val="24"/>
          <w:szCs w:val="24"/>
        </w:rPr>
      </w:pPr>
    </w:p>
    <w:p w:rsidR="007052BD" w:rsidRPr="002410FF" w:rsidRDefault="007052BD" w:rsidP="002410FF">
      <w:pPr>
        <w:spacing w:after="0" w:line="240" w:lineRule="auto"/>
        <w:ind w:left="120"/>
        <w:rPr>
          <w:sz w:val="24"/>
          <w:szCs w:val="24"/>
        </w:rPr>
      </w:pPr>
      <w:r w:rsidRPr="002410FF">
        <w:rPr>
          <w:rFonts w:ascii="Times New Roman" w:hAnsi="Times New Roman"/>
          <w:b/>
          <w:color w:val="000000"/>
          <w:sz w:val="24"/>
          <w:szCs w:val="24"/>
        </w:rPr>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752"/>
        <w:gridCol w:w="851"/>
        <w:gridCol w:w="1276"/>
        <w:gridCol w:w="1417"/>
        <w:gridCol w:w="4023"/>
      </w:tblGrid>
      <w:tr w:rsidR="007052BD" w:rsidRPr="002410FF" w:rsidTr="00E20793">
        <w:trPr>
          <w:trHeight w:val="144"/>
          <w:tblCellSpacing w:w="20" w:type="nil"/>
        </w:trPr>
        <w:tc>
          <w:tcPr>
            <w:tcW w:w="614"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 п/п </w:t>
            </w:r>
          </w:p>
          <w:p w:rsidR="007052BD" w:rsidRPr="002410FF" w:rsidRDefault="007052BD" w:rsidP="00E20793">
            <w:pPr>
              <w:spacing w:after="0" w:line="240" w:lineRule="auto"/>
              <w:ind w:left="135"/>
              <w:rPr>
                <w:sz w:val="24"/>
                <w:szCs w:val="24"/>
              </w:rPr>
            </w:pPr>
          </w:p>
        </w:tc>
        <w:tc>
          <w:tcPr>
            <w:tcW w:w="6752"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Тема урока </w:t>
            </w:r>
          </w:p>
          <w:p w:rsidR="007052BD" w:rsidRPr="002410FF" w:rsidRDefault="007052BD" w:rsidP="00E20793">
            <w:pPr>
              <w:spacing w:after="0" w:line="240" w:lineRule="auto"/>
              <w:ind w:left="135"/>
              <w:rPr>
                <w:sz w:val="24"/>
                <w:szCs w:val="24"/>
              </w:rPr>
            </w:pPr>
          </w:p>
        </w:tc>
        <w:tc>
          <w:tcPr>
            <w:tcW w:w="3544" w:type="dxa"/>
            <w:gridSpan w:val="3"/>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b/>
                <w:color w:val="000000"/>
                <w:sz w:val="24"/>
                <w:szCs w:val="24"/>
              </w:rPr>
              <w:t>Количество часов</w:t>
            </w:r>
          </w:p>
        </w:tc>
        <w:tc>
          <w:tcPr>
            <w:tcW w:w="4023" w:type="dxa"/>
            <w:vMerge w:val="restart"/>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Электронные цифровые образовательные ресурсы </w:t>
            </w:r>
          </w:p>
          <w:p w:rsidR="007052BD" w:rsidRPr="002410FF" w:rsidRDefault="007052BD" w:rsidP="00E20793">
            <w:pPr>
              <w:spacing w:after="0" w:line="240" w:lineRule="auto"/>
              <w:ind w:left="135"/>
              <w:rPr>
                <w:sz w:val="24"/>
                <w:szCs w:val="24"/>
              </w:rPr>
            </w:pPr>
          </w:p>
        </w:tc>
      </w:tr>
      <w:tr w:rsidR="007052BD" w:rsidRPr="002410FF" w:rsidTr="00E20793">
        <w:trPr>
          <w:trHeight w:val="144"/>
          <w:tblCellSpacing w:w="20" w:type="nil"/>
        </w:trPr>
        <w:tc>
          <w:tcPr>
            <w:tcW w:w="614" w:type="dxa"/>
            <w:vMerge/>
            <w:tcMar>
              <w:top w:w="50" w:type="dxa"/>
              <w:left w:w="100" w:type="dxa"/>
            </w:tcMar>
          </w:tcPr>
          <w:p w:rsidR="007052BD" w:rsidRPr="002410FF" w:rsidRDefault="007052BD" w:rsidP="00E20793">
            <w:pPr>
              <w:spacing w:line="240" w:lineRule="auto"/>
              <w:rPr>
                <w:sz w:val="24"/>
                <w:szCs w:val="24"/>
              </w:rPr>
            </w:pPr>
          </w:p>
        </w:tc>
        <w:tc>
          <w:tcPr>
            <w:tcW w:w="6752" w:type="dxa"/>
            <w:vMerge/>
            <w:tcMar>
              <w:top w:w="50" w:type="dxa"/>
              <w:left w:w="100" w:type="dxa"/>
            </w:tcMar>
          </w:tcPr>
          <w:p w:rsidR="007052BD" w:rsidRPr="002410FF" w:rsidRDefault="007052BD" w:rsidP="00E20793">
            <w:pPr>
              <w:spacing w:line="240" w:lineRule="auto"/>
              <w:rPr>
                <w:sz w:val="24"/>
                <w:szCs w:val="24"/>
              </w:rPr>
            </w:pPr>
          </w:p>
        </w:tc>
        <w:tc>
          <w:tcPr>
            <w:tcW w:w="851"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Всего </w:t>
            </w:r>
          </w:p>
          <w:p w:rsidR="007052BD" w:rsidRPr="002410FF" w:rsidRDefault="007052BD" w:rsidP="00E20793">
            <w:pPr>
              <w:spacing w:after="0" w:line="240" w:lineRule="auto"/>
              <w:ind w:left="135"/>
              <w:rPr>
                <w:sz w:val="24"/>
                <w:szCs w:val="24"/>
              </w:rPr>
            </w:pPr>
          </w:p>
        </w:tc>
        <w:tc>
          <w:tcPr>
            <w:tcW w:w="1276"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Контрольные работы </w:t>
            </w:r>
          </w:p>
          <w:p w:rsidR="007052BD" w:rsidRPr="002410FF" w:rsidRDefault="007052BD" w:rsidP="00E20793">
            <w:pPr>
              <w:spacing w:after="0" w:line="240" w:lineRule="auto"/>
              <w:ind w:left="135"/>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b/>
                <w:color w:val="000000"/>
                <w:sz w:val="24"/>
                <w:szCs w:val="24"/>
              </w:rPr>
              <w:t xml:space="preserve">Практические работы </w:t>
            </w:r>
          </w:p>
          <w:p w:rsidR="007052BD" w:rsidRPr="002410FF" w:rsidRDefault="007052BD" w:rsidP="00E20793">
            <w:pPr>
              <w:spacing w:after="0" w:line="240" w:lineRule="auto"/>
              <w:ind w:left="135"/>
              <w:rPr>
                <w:sz w:val="24"/>
                <w:szCs w:val="24"/>
              </w:rPr>
            </w:pPr>
          </w:p>
        </w:tc>
        <w:tc>
          <w:tcPr>
            <w:tcW w:w="4023" w:type="dxa"/>
            <w:vMerge/>
            <w:tcMar>
              <w:top w:w="50" w:type="dxa"/>
              <w:left w:w="100" w:type="dxa"/>
            </w:tcMar>
          </w:tcPr>
          <w:p w:rsidR="007052BD" w:rsidRPr="002410FF" w:rsidRDefault="007052BD" w:rsidP="00E20793">
            <w:pPr>
              <w:spacing w:line="240" w:lineRule="auto"/>
              <w:rPr>
                <w:sz w:val="24"/>
                <w:szCs w:val="24"/>
              </w:rPr>
            </w:pP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Повторение и обобщение изученного в 10 классе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40">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изученного в 10 классе.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41">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4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fbaaf</w:t>
              </w:r>
              <w:r w:rsidRPr="002410FF">
                <w:rPr>
                  <w:rFonts w:ascii="Times New Roman" w:hAnsi="Times New Roman"/>
                  <w:color w:val="0000FF"/>
                  <w:sz w:val="24"/>
                  <w:szCs w:val="24"/>
                  <w:u w:val="single"/>
                  <w:lang w:val="ru-RU"/>
                </w:rPr>
                <w:t>8</w:t>
              </w:r>
              <w:r w:rsidRPr="002410FF">
                <w:rPr>
                  <w:rFonts w:ascii="Times New Roman" w:hAnsi="Times New Roman"/>
                  <w:color w:val="0000FF"/>
                  <w:sz w:val="24"/>
                  <w:szCs w:val="24"/>
                  <w:u w:val="single"/>
                </w:rPr>
                <w:t>a</w:t>
              </w:r>
              <w:r w:rsidRPr="002410FF">
                <w:rPr>
                  <w:rFonts w:ascii="Times New Roman" w:hAnsi="Times New Roman"/>
                  <w:color w:val="0000FF"/>
                  <w:sz w:val="24"/>
                  <w:szCs w:val="24"/>
                  <w:u w:val="single"/>
                  <w:lang w:val="ru-RU"/>
                </w:rPr>
                <w:t>4</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43">
              <w:r w:rsidR="007052BD" w:rsidRPr="002410FF">
                <w:rPr>
                  <w:rFonts w:ascii="Times New Roman" w:hAnsi="Times New Roman"/>
                  <w:color w:val="0000FF"/>
                  <w:sz w:val="24"/>
                  <w:szCs w:val="24"/>
                  <w:u w:val="single"/>
                </w:rPr>
                <w:t>https://resh.edu.ru/subject/lesson/4791/start/107616/</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Итоговый контроль "Общие сведения об языке". </w:t>
            </w:r>
            <w:r w:rsidRPr="002410FF">
              <w:rPr>
                <w:rFonts w:ascii="Times New Roman" w:hAnsi="Times New Roman"/>
                <w:color w:val="000000"/>
                <w:sz w:val="24"/>
                <w:szCs w:val="24"/>
              </w:rPr>
              <w:t>Сочинение (обучающее)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44">
              <w:r w:rsidR="007052BD" w:rsidRPr="002410FF">
                <w:rPr>
                  <w:rFonts w:ascii="Times New Roman" w:hAnsi="Times New Roman"/>
                  <w:color w:val="0000FF"/>
                  <w:sz w:val="24"/>
                  <w:szCs w:val="24"/>
                  <w:u w:val="single"/>
                </w:rPr>
                <w:t>http://school-collection.edu.ru/</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Синтаксис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4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fbaadc</w:t>
              </w:r>
              <w:r w:rsidRPr="002410FF">
                <w:rPr>
                  <w:rFonts w:ascii="Times New Roman" w:hAnsi="Times New Roman"/>
                  <w:color w:val="0000FF"/>
                  <w:sz w:val="24"/>
                  <w:szCs w:val="24"/>
                  <w:u w:val="single"/>
                  <w:lang w:val="ru-RU"/>
                </w:rPr>
                <w:t>98</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Синтаксис как раздел лингвистики.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46">
              <w:r w:rsidR="007052BD" w:rsidRPr="002410FF">
                <w:rPr>
                  <w:rFonts w:ascii="Times New Roman" w:hAnsi="Times New Roman"/>
                  <w:color w:val="0000FF"/>
                  <w:sz w:val="24"/>
                  <w:szCs w:val="24"/>
                  <w:u w:val="single"/>
                </w:rPr>
                <w:t>https://resh.edu.ru/subject/lesson/3659/start/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Изобразительно-выразительные средства синтаксиса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47">
              <w:r w:rsidR="007052BD" w:rsidRPr="002410FF">
                <w:rPr>
                  <w:rFonts w:ascii="Times New Roman" w:hAnsi="Times New Roman"/>
                  <w:color w:val="0000FF"/>
                  <w:sz w:val="24"/>
                  <w:szCs w:val="24"/>
                  <w:u w:val="single"/>
                </w:rPr>
                <w:t>https://resh.edu.ru/subject/lesson/4821/start/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Изобразительно-выразительные средства синтаксиса.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48">
              <w:r w:rsidR="007052BD" w:rsidRPr="002410FF">
                <w:rPr>
                  <w:rFonts w:ascii="Times New Roman" w:hAnsi="Times New Roman"/>
                  <w:color w:val="0000FF"/>
                  <w:sz w:val="24"/>
                  <w:szCs w:val="24"/>
                  <w:u w:val="single"/>
                </w:rPr>
                <w:t>https://resh.edu.ru/subject/lesson/4821/start/</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Синтаксические нормы. Порядок слов в предложении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4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fbaaddb</w:t>
              </w:r>
              <w:r w:rsidRPr="002410FF">
                <w:rPr>
                  <w:rFonts w:ascii="Times New Roman" w:hAnsi="Times New Roman"/>
                  <w:color w:val="0000FF"/>
                  <w:sz w:val="24"/>
                  <w:szCs w:val="24"/>
                  <w:u w:val="single"/>
                  <w:lang w:val="ru-RU"/>
                </w:rPr>
                <w:t>0</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согласования сказуемого с подлежащим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50">
              <w:r w:rsidR="007052BD" w:rsidRPr="002410FF">
                <w:rPr>
                  <w:rFonts w:ascii="Times New Roman" w:hAnsi="Times New Roman"/>
                  <w:color w:val="0000FF"/>
                  <w:sz w:val="24"/>
                  <w:szCs w:val="24"/>
                  <w:u w:val="single"/>
                </w:rPr>
                <w:t>https://resh.edu.ru/subject/lesson/4820/start/148803/</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2410FF">
              <w:rPr>
                <w:rFonts w:ascii="Times New Roman" w:hAnsi="Times New Roman"/>
                <w:color w:val="000000"/>
                <w:sz w:val="24"/>
                <w:szCs w:val="24"/>
              </w:rPr>
              <w:t>Употребление производных предлогов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5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fbaafd</w:t>
              </w:r>
              <w:r w:rsidRPr="002410FF">
                <w:rPr>
                  <w:rFonts w:ascii="Times New Roman" w:hAnsi="Times New Roman"/>
                  <w:color w:val="0000FF"/>
                  <w:sz w:val="24"/>
                  <w:szCs w:val="24"/>
                  <w:u w:val="single"/>
                  <w:lang w:val="ru-RU"/>
                </w:rPr>
                <w:t>18</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нормы управления.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52">
              <w:r w:rsidR="007052BD" w:rsidRPr="002410FF">
                <w:rPr>
                  <w:rFonts w:ascii="Times New Roman" w:hAnsi="Times New Roman"/>
                  <w:color w:val="0000FF"/>
                  <w:sz w:val="24"/>
                  <w:szCs w:val="24"/>
                  <w:u w:val="single"/>
                </w:rPr>
                <w:t>http://school-collection.edu.ru/catalog/rubr/e92131e2-85b9-ee62-b9c8-1d8c08dc1b5f/90147/</w:t>
              </w:r>
            </w:hyperlink>
            <w:r w:rsidR="007052BD" w:rsidRPr="002410FF">
              <w:rPr>
                <w:rFonts w:ascii="Times New Roman" w:hAnsi="Times New Roman"/>
                <w:color w:val="000000"/>
                <w:sz w:val="24"/>
                <w:szCs w:val="24"/>
              </w:rPr>
              <w:t>?</w:t>
            </w:r>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однородных членов предложения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53">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04</w:t>
              </w:r>
              <w:r w:rsidRPr="002410FF">
                <w:rPr>
                  <w:rFonts w:ascii="Times New Roman" w:hAnsi="Times New Roman"/>
                  <w:color w:val="0000FF"/>
                  <w:sz w:val="24"/>
                  <w:szCs w:val="24"/>
                  <w:u w:val="single"/>
                </w:rPr>
                <w:t>e</w:t>
              </w:r>
              <w:r w:rsidRPr="002410FF">
                <w:rPr>
                  <w:rFonts w:ascii="Times New Roman" w:hAnsi="Times New Roman"/>
                  <w:color w:val="0000FF"/>
                  <w:sz w:val="24"/>
                  <w:szCs w:val="24"/>
                  <w:u w:val="single"/>
                  <w:lang w:val="ru-RU"/>
                </w:rPr>
                <w:t>8</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54">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причастных оборотов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55">
              <w:r w:rsidR="007052BD" w:rsidRPr="00E20793">
                <w:rPr>
                  <w:rFonts w:ascii="Times New Roman" w:hAnsi="Times New Roman"/>
                  <w:color w:val="0000FF"/>
                  <w:u w:val="single"/>
                </w:rPr>
                <w:t>https://foxford.ru/wiki/russkiy-yazyk/grammaticheskie-normy-upotrebleniya-prichastij-i-prichastnyh-oborotov</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употребления деепричастных оборотов</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56">
              <w:r w:rsidR="007052BD" w:rsidRPr="00E20793">
                <w:rPr>
                  <w:rFonts w:ascii="Times New Roman" w:hAnsi="Times New Roman"/>
                  <w:color w:val="0000FF"/>
                  <w:u w:val="single"/>
                </w:rPr>
                <w:t>https://foxford.ru/wiki/russkiy-yazyk/grammaticheskie-normy-upotrebleniya-deeprichastij-i-deeprichastnyh-oborotov</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нормы употребления причастных и деепричастных оборотов.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57">
              <w:r w:rsidR="007052BD" w:rsidRPr="00E20793">
                <w:rPr>
                  <w:rFonts w:ascii="Times New Roman" w:hAnsi="Times New Roman"/>
                  <w:color w:val="0000FF"/>
                  <w:u w:val="single"/>
                </w:rPr>
                <w:t>https://infourok.ru/konspekt-uroka-upotreblenie-prichastnyh-i-deeprichastnyh-oborotov-11-klass-5269215.html</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19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58">
              <w:r w:rsidR="007052BD" w:rsidRPr="00E20793">
                <w:rPr>
                  <w:rFonts w:ascii="Times New Roman" w:hAnsi="Times New Roman"/>
                  <w:color w:val="0000FF"/>
                  <w:u w:val="single"/>
                </w:rPr>
                <w:t>https://foxford.ru/wiki/russkiy-yazyk/slozhnopodchinennye-predlozheniya-s-opredelitelnym-pridatochnym</w:t>
              </w:r>
            </w:hyperlink>
            <w:r w:rsidR="007052BD" w:rsidRPr="00E20793">
              <w:rPr>
                <w:rFonts w:ascii="Times New Roman" w:hAnsi="Times New Roman"/>
                <w:color w:val="000000"/>
              </w:rPr>
              <w:t xml:space="preserve"> </w:t>
            </w:r>
            <w:hyperlink r:id="rId159">
              <w:r w:rsidR="007052BD" w:rsidRPr="00E20793">
                <w:rPr>
                  <w:rFonts w:ascii="Times New Roman" w:hAnsi="Times New Roman"/>
                  <w:color w:val="0000FF"/>
                  <w:u w:val="single"/>
                </w:rPr>
                <w:t>https://foxford.ru/wiki/russkiy-yazyk/vidy-pridatochnyh-predlozhenij</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0">
              <w:r w:rsidR="007052BD" w:rsidRPr="00E20793">
                <w:rPr>
                  <w:rFonts w:ascii="Times New Roman" w:hAnsi="Times New Roman"/>
                  <w:color w:val="0000FF"/>
                  <w:u w:val="single"/>
                </w:rPr>
                <w:t>https://resh.edu.ru/subject/lesson/4820/start/148803/</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нормы построения сложных предложений.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61">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Обобщение и систематизация по теме «Синтаксис. </w:t>
            </w:r>
            <w:r w:rsidRPr="002410FF">
              <w:rPr>
                <w:rFonts w:ascii="Times New Roman" w:hAnsi="Times New Roman"/>
                <w:color w:val="000000"/>
                <w:sz w:val="24"/>
                <w:szCs w:val="24"/>
              </w:rPr>
              <w:t>Синтаксические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2">
              <w:r w:rsidR="007052BD" w:rsidRPr="00E20793">
                <w:rPr>
                  <w:rFonts w:ascii="Times New Roman" w:hAnsi="Times New Roman"/>
                  <w:color w:val="0000FF"/>
                  <w:u w:val="single"/>
                </w:rPr>
                <w:t>https://pptcloud.ru/russkiy-yazik/sintaksicheskie-normy</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Контрольная работа по теме "Синтаксис и синтаксические нормы"</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3">
              <w:r w:rsidR="007052BD" w:rsidRPr="00E20793">
                <w:rPr>
                  <w:rFonts w:ascii="Times New Roman" w:hAnsi="Times New Roman"/>
                  <w:color w:val="0000FF"/>
                  <w:u w:val="single"/>
                </w:rPr>
                <w:t>http://school-collection.edu.ru/</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Пунктуация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4">
              <w:r w:rsidR="007052BD" w:rsidRPr="00E20793">
                <w:rPr>
                  <w:rFonts w:ascii="Times New Roman" w:hAnsi="Times New Roman"/>
                  <w:color w:val="0000FF"/>
                  <w:u w:val="single"/>
                </w:rPr>
                <w:t>https://resh.edu.ru/subject/lesson/3669/start/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5">
              <w:r w:rsidR="007052BD" w:rsidRPr="00E20793">
                <w:rPr>
                  <w:rFonts w:ascii="Times New Roman" w:hAnsi="Times New Roman"/>
                  <w:color w:val="0000FF"/>
                  <w:u w:val="single"/>
                </w:rPr>
                <w:t>https://resh.edu.ru/subject/lesson/4792/start/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в предложениях с однородными членами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w:r w:rsidR="007052BD" w:rsidRPr="00E20793">
                <w:rPr>
                  <w:rFonts w:ascii="Times New Roman" w:hAnsi="Times New Roman"/>
                  <w:color w:val="0000FF"/>
                  <w:u w:val="single"/>
                </w:rPr>
                <w:t>https://урок.рф/library/urok_po_teme_znaki_prepinaniya_pri_odnorodnih_chlen_063701.html</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Знаки препинания в предложениях с однородными членами.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66">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7">
              <w:r w:rsidR="007052BD" w:rsidRPr="00E20793">
                <w:rPr>
                  <w:rFonts w:ascii="Times New Roman" w:hAnsi="Times New Roman"/>
                  <w:color w:val="0000FF"/>
                  <w:u w:val="single"/>
                </w:rPr>
                <w:t>https://foxford.ru/wiki/russkiy-yazyk/obosoblennye-prilozheniya-i-znaki-prepinaniya-pri-nih</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29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68">
              <w:r w:rsidR="007052BD" w:rsidRPr="00E20793">
                <w:rPr>
                  <w:rFonts w:ascii="Times New Roman" w:hAnsi="Times New Roman"/>
                  <w:color w:val="0000FF"/>
                  <w:u w:val="single"/>
                </w:rPr>
                <w:t>https://foxford.ru/wiki/russkiy-yazyk/utochnyayushchie-poyasnitelnye-i-prisoedinitelnye-chleny-predlozheniya</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Знаки препинания при обособлении.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69">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0">
              <w:r w:rsidR="007052BD" w:rsidRPr="00E20793">
                <w:rPr>
                  <w:rFonts w:ascii="Times New Roman" w:hAnsi="Times New Roman"/>
                  <w:color w:val="0000FF"/>
                  <w:u w:val="single"/>
                </w:rPr>
                <w:t>https://foxford.ru/wiki/russkiy-yazyk/obrashcheniya-znaki-prepinaniya-pri-obrashchenii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Знаки препинания в предложениях с вводными конструкциями, обращениями, междометиями.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71">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2">
              <w:r w:rsidR="007052BD" w:rsidRPr="00E20793">
                <w:rPr>
                  <w:rFonts w:ascii="Times New Roman" w:hAnsi="Times New Roman"/>
                  <w:color w:val="0000FF"/>
                  <w:u w:val="single"/>
                </w:rPr>
                <w:t>https://foxford.ru/wiki/russkiy-yazyk/znaki-prepinaniya-v-slozhnosochinennom-predlozhenii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3">
              <w:r w:rsidR="007052BD" w:rsidRPr="00E20793">
                <w:rPr>
                  <w:rFonts w:ascii="Times New Roman" w:hAnsi="Times New Roman"/>
                  <w:color w:val="0000FF"/>
                  <w:u w:val="single"/>
                </w:rPr>
                <w:t>https://foxford.ru/wiki/russkiy-yazyk/znaki-prepinaniya-v-slozhnopodchinennom-predlozhenii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бессоюзном сложном предложении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4">
              <w:r w:rsidR="007052BD" w:rsidRPr="00E20793">
                <w:rPr>
                  <w:rFonts w:ascii="Times New Roman" w:hAnsi="Times New Roman"/>
                  <w:color w:val="0000FF"/>
                  <w:u w:val="single"/>
                </w:rPr>
                <w:t>https://foxford.ru/wiki/russkiy-yazyk/znaki-prepinaniya-v-bessoyuznom-slozhnom-predlozhenii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5">
              <w:r w:rsidR="007052BD" w:rsidRPr="00E20793">
                <w:rPr>
                  <w:rFonts w:ascii="Times New Roman" w:hAnsi="Times New Roman"/>
                  <w:color w:val="0000FF"/>
                  <w:u w:val="single"/>
                </w:rPr>
                <w:t>https://foxford.ru/wiki/russkiy-yazyk/znaki-prepinaniya-v-slozhnyh-predlozheniyah-s-raznymi-vidami-svyazi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Знаки препинания в сложном предложении с разными видами связи.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76">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7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fbaaf</w:t>
              </w:r>
              <w:r w:rsidRPr="002410FF">
                <w:rPr>
                  <w:rFonts w:ascii="Times New Roman" w:hAnsi="Times New Roman"/>
                  <w:color w:val="0000FF"/>
                  <w:sz w:val="24"/>
                  <w:szCs w:val="24"/>
                  <w:u w:val="single"/>
                  <w:lang w:val="ru-RU"/>
                </w:rPr>
                <w:t>3</w:t>
              </w:r>
              <w:r w:rsidRPr="002410FF">
                <w:rPr>
                  <w:rFonts w:ascii="Times New Roman" w:hAnsi="Times New Roman"/>
                  <w:color w:val="0000FF"/>
                  <w:sz w:val="24"/>
                  <w:szCs w:val="24"/>
                  <w:u w:val="single"/>
                </w:rPr>
                <w:t>ea</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39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78">
              <w:r w:rsidR="007052BD" w:rsidRPr="00E20793">
                <w:rPr>
                  <w:rFonts w:ascii="Times New Roman" w:hAnsi="Times New Roman"/>
                  <w:color w:val="0000FF"/>
                  <w:u w:val="single"/>
                </w:rPr>
                <w:t>http://school-collection.edu.ru/catalog/rubr/e92131e2-85b9-ee62-b9c8-1d8c08dc1b5f/90147/</w:t>
              </w:r>
            </w:hyperlink>
            <w:r w:rsidR="007052BD" w:rsidRPr="00E20793">
              <w:rPr>
                <w:rFonts w:ascii="Times New Roman" w:hAnsi="Times New Roman"/>
                <w:color w:val="000000"/>
              </w:rPr>
              <w:t>?</w:t>
            </w:r>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Повторение и обобщение по темам раздела "Пунктуация. </w:t>
            </w:r>
            <w:r w:rsidRPr="002410FF">
              <w:rPr>
                <w:rFonts w:ascii="Times New Roman" w:hAnsi="Times New Roman"/>
                <w:color w:val="000000"/>
                <w:sz w:val="24"/>
                <w:szCs w:val="24"/>
              </w:rPr>
              <w:t>Основные правила пунктуации"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79">
              <w:r w:rsidR="007052BD" w:rsidRPr="00E20793">
                <w:rPr>
                  <w:rFonts w:ascii="Times New Roman" w:hAnsi="Times New Roman"/>
                  <w:color w:val="0000FF"/>
                  <w:u w:val="single"/>
                </w:rPr>
                <w:t>https://resh.edu.ru/subject/lesson/3669/start/115130/</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Итоговый контроль "Пунктуация. Основные правила пунктуации". </w:t>
            </w:r>
            <w:r w:rsidRPr="002410FF">
              <w:rPr>
                <w:rFonts w:ascii="Times New Roman" w:hAnsi="Times New Roman"/>
                <w:color w:val="000000"/>
                <w:sz w:val="24"/>
                <w:szCs w:val="24"/>
              </w:rPr>
              <w:t>Сочинение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80">
              <w:r w:rsidR="007052BD" w:rsidRPr="002410FF">
                <w:rPr>
                  <w:rFonts w:ascii="Times New Roman" w:hAnsi="Times New Roman"/>
                  <w:color w:val="0000FF"/>
                  <w:sz w:val="24"/>
                  <w:szCs w:val="24"/>
                  <w:u w:val="single"/>
                </w:rPr>
                <w:t>http://school-collection.edu.ru/</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8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1</w:t>
              </w:r>
              <w:r w:rsidRPr="002410FF">
                <w:rPr>
                  <w:rFonts w:ascii="Times New Roman" w:hAnsi="Times New Roman"/>
                  <w:color w:val="0000FF"/>
                  <w:sz w:val="24"/>
                  <w:szCs w:val="24"/>
                  <w:u w:val="single"/>
                </w:rPr>
                <w:t>d</w:t>
              </w:r>
              <w:r w:rsidRPr="002410FF">
                <w:rPr>
                  <w:rFonts w:ascii="Times New Roman" w:hAnsi="Times New Roman"/>
                  <w:color w:val="0000FF"/>
                  <w:sz w:val="24"/>
                  <w:szCs w:val="24"/>
                  <w:u w:val="single"/>
                  <w:lang w:val="ru-RU"/>
                </w:rPr>
                <w:t>48</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Разговорная речь</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8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202</w:t>
              </w:r>
              <w:r w:rsidRPr="002410FF">
                <w:rPr>
                  <w:rFonts w:ascii="Times New Roman" w:hAnsi="Times New Roman"/>
                  <w:color w:val="0000FF"/>
                  <w:sz w:val="24"/>
                  <w:szCs w:val="24"/>
                  <w:u w:val="single"/>
                </w:rPr>
                <w:t>c</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Разговорная речь.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83">
              <w:r w:rsidR="007052BD" w:rsidRPr="002410FF">
                <w:rPr>
                  <w:rFonts w:ascii="Times New Roman" w:hAnsi="Times New Roman"/>
                  <w:color w:val="0000FF"/>
                  <w:sz w:val="24"/>
                  <w:szCs w:val="24"/>
                  <w:u w:val="single"/>
                </w:rPr>
                <w:t>https://resh.edu.ru/subject/lesson/3703/start/</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разговорной речи: устный рассказ, беседа, спор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8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21</w:t>
              </w:r>
              <w:r w:rsidRPr="002410FF">
                <w:rPr>
                  <w:rFonts w:ascii="Times New Roman" w:hAnsi="Times New Roman"/>
                  <w:color w:val="0000FF"/>
                  <w:sz w:val="24"/>
                  <w:szCs w:val="24"/>
                  <w:u w:val="single"/>
                </w:rPr>
                <w:t>da</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жанры разговорной речи: устный рассказ, беседа, спор.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85">
              <w:r w:rsidR="007052BD" w:rsidRPr="002410FF">
                <w:rPr>
                  <w:rFonts w:ascii="Times New Roman" w:hAnsi="Times New Roman"/>
                  <w:color w:val="0000FF"/>
                  <w:sz w:val="24"/>
                  <w:szCs w:val="24"/>
                  <w:u w:val="single"/>
                </w:rPr>
                <w:t>https://resh.edu.ru/subject/lesson/4822/start/</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Научный стиль, сфера его использования, назначение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8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25</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2</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подстили научного стиля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87">
              <w:r w:rsidR="007052BD" w:rsidRPr="002410FF">
                <w:rPr>
                  <w:rFonts w:ascii="Times New Roman" w:hAnsi="Times New Roman"/>
                  <w:color w:val="0000FF"/>
                  <w:sz w:val="24"/>
                  <w:szCs w:val="24"/>
                  <w:u w:val="single"/>
                </w:rPr>
                <w:t>https://foxford.ru/wiki/russkiy-yazyk/nauchnyy-stil-rechi</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49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подстили научного стиля.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88">
              <w:r w:rsidR="007052BD" w:rsidRPr="00E20793">
                <w:rPr>
                  <w:rFonts w:ascii="Times New Roman" w:hAnsi="Times New Roman"/>
                  <w:color w:val="0000FF"/>
                  <w:u w:val="single"/>
                </w:rPr>
                <w:t>https://nsportal.ru/shkola/russkiy-yazyk/library/2020/04/09/konspekt-uroka-po-russkomu-yazyku-na-temu-nauchnyy-stil</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научного стиля (обзор)</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E20793" w:rsidRDefault="004501F9" w:rsidP="00E20793">
            <w:pPr>
              <w:spacing w:after="0" w:line="240" w:lineRule="auto"/>
              <w:ind w:left="135"/>
            </w:pPr>
            <w:hyperlink r:id="rId189">
              <w:r w:rsidR="007052BD" w:rsidRPr="00E20793">
                <w:rPr>
                  <w:rFonts w:ascii="Times New Roman" w:hAnsi="Times New Roman"/>
                  <w:color w:val="0000FF"/>
                  <w:u w:val="single"/>
                </w:rPr>
                <w:t>https://videouroki.net/razrabotki/osnovnyie-zhanry-nauchnogho-stilia-doklad-stat-ia-soobshchieniie.html</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научного стиля.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E20793" w:rsidRDefault="004501F9" w:rsidP="00E20793">
            <w:pPr>
              <w:spacing w:after="0" w:line="240" w:lineRule="auto"/>
              <w:ind w:left="135"/>
            </w:pPr>
            <w:hyperlink r:id="rId190">
              <w:r w:rsidR="007052BD" w:rsidRPr="00E20793">
                <w:rPr>
                  <w:rFonts w:ascii="Times New Roman" w:hAnsi="Times New Roman"/>
                  <w:color w:val="0000FF"/>
                  <w:u w:val="single"/>
                </w:rPr>
                <w:t>https://videotutor-rusyaz.ru/uchenikam/testy-i-upragneniya/89-ganrynauchnogostilyarechiupragneniya.pdf</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Официально-деловой стиль, сфера его использования, назначение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1">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2982</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Основные жанры официально-делового стиля (обзор). </w:t>
            </w:r>
            <w:r w:rsidRPr="002410FF">
              <w:rPr>
                <w:rFonts w:ascii="Times New Roman" w:hAnsi="Times New Roman"/>
                <w:color w:val="000000"/>
                <w:sz w:val="24"/>
                <w:szCs w:val="24"/>
              </w:rPr>
              <w:t>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w:t>
              </w:r>
              <w:r w:rsidRPr="002410FF">
                <w:rPr>
                  <w:rFonts w:ascii="Times New Roman" w:hAnsi="Times New Roman"/>
                  <w:color w:val="0000FF"/>
                  <w:sz w:val="24"/>
                  <w:szCs w:val="24"/>
                  <w:u w:val="single"/>
                </w:rPr>
                <w:t>af</w:t>
              </w:r>
              <w:r w:rsidRPr="002410FF">
                <w:rPr>
                  <w:rFonts w:ascii="Times New Roman" w:hAnsi="Times New Roman"/>
                  <w:color w:val="0000FF"/>
                  <w:sz w:val="24"/>
                  <w:szCs w:val="24"/>
                  <w:u w:val="single"/>
                  <w:lang w:val="ru-RU"/>
                </w:rPr>
                <w:t>4</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Публицистический стиль, сфера его использования, назначение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93">
              <w:r w:rsidR="007052BD" w:rsidRPr="002410FF">
                <w:rPr>
                  <w:rFonts w:ascii="Times New Roman" w:hAnsi="Times New Roman"/>
                  <w:color w:val="0000FF"/>
                  <w:sz w:val="24"/>
                  <w:szCs w:val="24"/>
                  <w:u w:val="single"/>
                </w:rPr>
                <w:t>https://resh.edu.ru/subject/lesson/5893/start/270968/</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Публицистический стиль. Лексические, морфологические и синтаксические особенности стиля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4">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w:t>
              </w:r>
              <w:r w:rsidRPr="002410FF">
                <w:rPr>
                  <w:rFonts w:ascii="Times New Roman" w:hAnsi="Times New Roman"/>
                  <w:color w:val="0000FF"/>
                  <w:sz w:val="24"/>
                  <w:szCs w:val="24"/>
                  <w:u w:val="single"/>
                </w:rPr>
                <w:t>c</w:t>
              </w:r>
              <w:r w:rsidRPr="002410FF">
                <w:rPr>
                  <w:rFonts w:ascii="Times New Roman" w:hAnsi="Times New Roman"/>
                  <w:color w:val="0000FF"/>
                  <w:sz w:val="24"/>
                  <w:szCs w:val="24"/>
                  <w:u w:val="single"/>
                  <w:lang w:val="ru-RU"/>
                </w:rPr>
                <w:t>48</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публицистического стиля: заметка, статья, репортаж</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2</w:t>
              </w:r>
              <w:r w:rsidRPr="002410FF">
                <w:rPr>
                  <w:rFonts w:ascii="Times New Roman" w:hAnsi="Times New Roman"/>
                  <w:color w:val="0000FF"/>
                  <w:sz w:val="24"/>
                  <w:szCs w:val="24"/>
                  <w:u w:val="single"/>
                </w:rPr>
                <w:t>ea</w:t>
              </w:r>
              <w:r w:rsidRPr="002410FF">
                <w:rPr>
                  <w:rFonts w:ascii="Times New Roman" w:hAnsi="Times New Roman"/>
                  <w:color w:val="0000FF"/>
                  <w:sz w:val="24"/>
                  <w:szCs w:val="24"/>
                  <w:u w:val="single"/>
                  <w:lang w:val="ru-RU"/>
                </w:rPr>
                <w:t>0</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жанры публицистического стиля: интервью, очерк</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3026</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Публицистический стиль.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97">
              <w:r w:rsidR="007052BD" w:rsidRPr="002410FF">
                <w:rPr>
                  <w:rFonts w:ascii="Times New Roman" w:hAnsi="Times New Roman"/>
                  <w:color w:val="0000FF"/>
                  <w:sz w:val="24"/>
                  <w:szCs w:val="24"/>
                  <w:u w:val="single"/>
                </w:rPr>
                <w:t>https://resh.edu.ru/subject/lesson/4793/start/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59</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lang w:val="ru-RU"/>
              </w:rPr>
              <w:t xml:space="preserve">Итоговый контроль "Функциональная стилистика. Культура речи". </w:t>
            </w:r>
            <w:r w:rsidRPr="002410FF">
              <w:rPr>
                <w:rFonts w:ascii="Times New Roman" w:hAnsi="Times New Roman"/>
                <w:color w:val="000000"/>
                <w:sz w:val="24"/>
                <w:szCs w:val="24"/>
              </w:rPr>
              <w:t>Сочинение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198">
              <w:r w:rsidR="007052BD" w:rsidRPr="002410FF">
                <w:rPr>
                  <w:rFonts w:ascii="Times New Roman" w:hAnsi="Times New Roman"/>
                  <w:color w:val="0000FF"/>
                  <w:sz w:val="24"/>
                  <w:szCs w:val="24"/>
                  <w:u w:val="single"/>
                </w:rPr>
                <w:t>http://school-collection.edu.ru/</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60</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199">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318</w:t>
              </w:r>
              <w:r w:rsidRPr="002410FF">
                <w:rPr>
                  <w:rFonts w:ascii="Times New Roman" w:hAnsi="Times New Roman"/>
                  <w:color w:val="0000FF"/>
                  <w:sz w:val="24"/>
                  <w:szCs w:val="24"/>
                  <w:u w:val="single"/>
                </w:rPr>
                <w:t>e</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61</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Язык художественной литературы.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200">
              <w:r w:rsidR="007052BD" w:rsidRPr="002410FF">
                <w:rPr>
                  <w:rFonts w:ascii="Times New Roman" w:hAnsi="Times New Roman"/>
                  <w:color w:val="0000FF"/>
                  <w:sz w:val="24"/>
                  <w:szCs w:val="24"/>
                  <w:u w:val="single"/>
                </w:rPr>
                <w:t>https://resh.edu.ru/subject/lesson/5889/start/</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62</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Основные признаки художественной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201">
              <w:r w:rsidR="007052BD" w:rsidRPr="002410FF">
                <w:rPr>
                  <w:rFonts w:ascii="Times New Roman" w:hAnsi="Times New Roman"/>
                  <w:color w:val="0000FF"/>
                  <w:sz w:val="24"/>
                  <w:szCs w:val="24"/>
                  <w:u w:val="single"/>
                </w:rPr>
                <w:t>https://resh.edu.ru/subject/lesson/4848/start/93577/</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63</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Основные признаки художественной речи. Практикум</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02">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1578</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64</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Контрольная итоговая работа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203">
              <w:r w:rsidR="007052BD" w:rsidRPr="002410FF">
                <w:rPr>
                  <w:rFonts w:ascii="Times New Roman" w:hAnsi="Times New Roman"/>
                  <w:color w:val="0000FF"/>
                  <w:sz w:val="24"/>
                  <w:szCs w:val="24"/>
                  <w:u w:val="single"/>
                </w:rPr>
                <w:t>http://school-collection.edu.ru/</w:t>
              </w:r>
            </w:hyperlink>
          </w:p>
        </w:tc>
      </w:tr>
      <w:tr w:rsidR="007052BD" w:rsidRPr="002410FF"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65</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 изученного. Культура речи</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4501F9" w:rsidP="00E20793">
            <w:pPr>
              <w:spacing w:after="0" w:line="240" w:lineRule="auto"/>
              <w:ind w:left="135"/>
              <w:rPr>
                <w:sz w:val="24"/>
                <w:szCs w:val="24"/>
              </w:rPr>
            </w:pPr>
            <w:hyperlink r:id="rId204">
              <w:r w:rsidR="007052BD" w:rsidRPr="002410FF">
                <w:rPr>
                  <w:rFonts w:ascii="Times New Roman" w:hAnsi="Times New Roman"/>
                  <w:color w:val="0000FF"/>
                  <w:sz w:val="24"/>
                  <w:szCs w:val="24"/>
                  <w:u w:val="single"/>
                </w:rPr>
                <w:t>https://resh.edu.ru/subject/lesson/5888/start/</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66</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 изученного. Орфография. Пунктуация</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05">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0718</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67</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 изученного. Текст</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06">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360</w:t>
              </w:r>
              <w:r w:rsidRPr="002410FF">
                <w:rPr>
                  <w:rFonts w:ascii="Times New Roman" w:hAnsi="Times New Roman"/>
                  <w:color w:val="0000FF"/>
                  <w:sz w:val="24"/>
                  <w:szCs w:val="24"/>
                  <w:u w:val="single"/>
                </w:rPr>
                <w:t>c</w:t>
              </w:r>
            </w:hyperlink>
          </w:p>
        </w:tc>
      </w:tr>
      <w:tr w:rsidR="007052BD" w:rsidRPr="004501F9" w:rsidTr="00E20793">
        <w:trPr>
          <w:trHeight w:val="144"/>
          <w:tblCellSpacing w:w="20" w:type="nil"/>
        </w:trPr>
        <w:tc>
          <w:tcPr>
            <w:tcW w:w="614" w:type="dxa"/>
            <w:tcMar>
              <w:top w:w="50" w:type="dxa"/>
              <w:left w:w="100" w:type="dxa"/>
            </w:tcMar>
            <w:vAlign w:val="center"/>
          </w:tcPr>
          <w:p w:rsidR="007052BD" w:rsidRPr="002410FF" w:rsidRDefault="007052BD" w:rsidP="00E20793">
            <w:pPr>
              <w:spacing w:after="0" w:line="240" w:lineRule="auto"/>
              <w:rPr>
                <w:sz w:val="24"/>
                <w:szCs w:val="24"/>
              </w:rPr>
            </w:pPr>
            <w:r w:rsidRPr="002410FF">
              <w:rPr>
                <w:rFonts w:ascii="Times New Roman" w:hAnsi="Times New Roman"/>
                <w:color w:val="000000"/>
                <w:sz w:val="24"/>
                <w:szCs w:val="24"/>
              </w:rPr>
              <w:t>68</w:t>
            </w:r>
          </w:p>
        </w:tc>
        <w:tc>
          <w:tcPr>
            <w:tcW w:w="6752" w:type="dxa"/>
            <w:tcMar>
              <w:top w:w="50" w:type="dxa"/>
              <w:left w:w="100" w:type="dxa"/>
            </w:tcMar>
            <w:vAlign w:val="center"/>
          </w:tcPr>
          <w:p w:rsidR="007052BD" w:rsidRPr="002410FF" w:rsidRDefault="007052BD" w:rsidP="00E20793">
            <w:pPr>
              <w:spacing w:after="0" w:line="240" w:lineRule="auto"/>
              <w:ind w:left="135"/>
              <w:rPr>
                <w:sz w:val="24"/>
                <w:szCs w:val="24"/>
              </w:rPr>
            </w:pPr>
            <w:r w:rsidRPr="002410FF">
              <w:rPr>
                <w:rFonts w:ascii="Times New Roman" w:hAnsi="Times New Roman"/>
                <w:color w:val="000000"/>
                <w:sz w:val="24"/>
                <w:szCs w:val="24"/>
              </w:rPr>
              <w:t>Повторение изученного. Функциональная стилистика</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p>
        </w:tc>
        <w:tc>
          <w:tcPr>
            <w:tcW w:w="4023" w:type="dxa"/>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 xml:space="preserve">Библиотека ЦОК </w:t>
            </w:r>
            <w:hyperlink r:id="rId207">
              <w:r w:rsidRPr="002410FF">
                <w:rPr>
                  <w:rFonts w:ascii="Times New Roman" w:hAnsi="Times New Roman"/>
                  <w:color w:val="0000FF"/>
                  <w:sz w:val="24"/>
                  <w:szCs w:val="24"/>
                  <w:u w:val="single"/>
                </w:rPr>
                <w:t>https</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m</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edsoo</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ru</w:t>
              </w:r>
              <w:r w:rsidRPr="002410FF">
                <w:rPr>
                  <w:rFonts w:ascii="Times New Roman" w:hAnsi="Times New Roman"/>
                  <w:color w:val="0000FF"/>
                  <w:sz w:val="24"/>
                  <w:szCs w:val="24"/>
                  <w:u w:val="single"/>
                  <w:lang w:val="ru-RU"/>
                </w:rPr>
                <w:t>/</w:t>
              </w:r>
              <w:r w:rsidRPr="002410FF">
                <w:rPr>
                  <w:rFonts w:ascii="Times New Roman" w:hAnsi="Times New Roman"/>
                  <w:color w:val="0000FF"/>
                  <w:sz w:val="24"/>
                  <w:szCs w:val="24"/>
                  <w:u w:val="single"/>
                </w:rPr>
                <w:t>fbab</w:t>
              </w:r>
              <w:r w:rsidRPr="002410FF">
                <w:rPr>
                  <w:rFonts w:ascii="Times New Roman" w:hAnsi="Times New Roman"/>
                  <w:color w:val="0000FF"/>
                  <w:sz w:val="24"/>
                  <w:szCs w:val="24"/>
                  <w:u w:val="single"/>
                  <w:lang w:val="ru-RU"/>
                </w:rPr>
                <w:t>333</w:t>
              </w:r>
              <w:r w:rsidRPr="002410FF">
                <w:rPr>
                  <w:rFonts w:ascii="Times New Roman" w:hAnsi="Times New Roman"/>
                  <w:color w:val="0000FF"/>
                  <w:sz w:val="24"/>
                  <w:szCs w:val="24"/>
                  <w:u w:val="single"/>
                </w:rPr>
                <w:t>c</w:t>
              </w:r>
            </w:hyperlink>
          </w:p>
        </w:tc>
      </w:tr>
      <w:tr w:rsidR="007052BD" w:rsidRPr="002410FF" w:rsidTr="00E20793">
        <w:trPr>
          <w:trHeight w:val="144"/>
          <w:tblCellSpacing w:w="20" w:type="nil"/>
        </w:trPr>
        <w:tc>
          <w:tcPr>
            <w:tcW w:w="7366" w:type="dxa"/>
            <w:gridSpan w:val="2"/>
            <w:tcMar>
              <w:top w:w="50" w:type="dxa"/>
              <w:left w:w="100" w:type="dxa"/>
            </w:tcMar>
            <w:vAlign w:val="center"/>
          </w:tcPr>
          <w:p w:rsidR="007052BD" w:rsidRPr="002410FF" w:rsidRDefault="007052BD" w:rsidP="00E20793">
            <w:pPr>
              <w:spacing w:after="0" w:line="240" w:lineRule="auto"/>
              <w:ind w:left="135"/>
              <w:rPr>
                <w:sz w:val="24"/>
                <w:szCs w:val="24"/>
                <w:lang w:val="ru-RU"/>
              </w:rPr>
            </w:pPr>
            <w:r w:rsidRPr="002410FF">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 xml:space="preserve">68 </w:t>
            </w:r>
          </w:p>
        </w:tc>
        <w:tc>
          <w:tcPr>
            <w:tcW w:w="1276"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5 </w:t>
            </w:r>
          </w:p>
        </w:tc>
        <w:tc>
          <w:tcPr>
            <w:tcW w:w="1417" w:type="dxa"/>
            <w:tcMar>
              <w:top w:w="50" w:type="dxa"/>
              <w:left w:w="100" w:type="dxa"/>
            </w:tcMar>
            <w:vAlign w:val="center"/>
          </w:tcPr>
          <w:p w:rsidR="007052BD" w:rsidRPr="002410FF" w:rsidRDefault="007052BD" w:rsidP="00E20793">
            <w:pPr>
              <w:spacing w:after="0" w:line="240" w:lineRule="auto"/>
              <w:ind w:left="135"/>
              <w:jc w:val="center"/>
              <w:rPr>
                <w:sz w:val="24"/>
                <w:szCs w:val="24"/>
              </w:rPr>
            </w:pPr>
            <w:r w:rsidRPr="002410FF">
              <w:rPr>
                <w:rFonts w:ascii="Times New Roman" w:hAnsi="Times New Roman"/>
                <w:color w:val="000000"/>
                <w:sz w:val="24"/>
                <w:szCs w:val="24"/>
              </w:rPr>
              <w:t xml:space="preserve"> 18 </w:t>
            </w:r>
          </w:p>
        </w:tc>
        <w:tc>
          <w:tcPr>
            <w:tcW w:w="4023" w:type="dxa"/>
            <w:tcMar>
              <w:top w:w="50" w:type="dxa"/>
              <w:left w:w="100" w:type="dxa"/>
            </w:tcMar>
            <w:vAlign w:val="center"/>
          </w:tcPr>
          <w:p w:rsidR="007052BD" w:rsidRPr="002410FF" w:rsidRDefault="007052BD" w:rsidP="00E20793">
            <w:pPr>
              <w:spacing w:line="240" w:lineRule="auto"/>
              <w:rPr>
                <w:sz w:val="24"/>
                <w:szCs w:val="24"/>
              </w:rPr>
            </w:pPr>
          </w:p>
        </w:tc>
      </w:tr>
    </w:tbl>
    <w:p w:rsidR="007052BD" w:rsidRPr="002410FF" w:rsidRDefault="007052BD" w:rsidP="002410FF">
      <w:pPr>
        <w:spacing w:line="240" w:lineRule="auto"/>
        <w:rPr>
          <w:sz w:val="24"/>
          <w:szCs w:val="24"/>
        </w:rPr>
        <w:sectPr w:rsidR="007052BD" w:rsidRPr="002410FF" w:rsidSect="002410FF">
          <w:type w:val="continuous"/>
          <w:pgSz w:w="16383" w:h="11906" w:orient="landscape"/>
          <w:pgMar w:top="720" w:right="720" w:bottom="720" w:left="720" w:header="720" w:footer="720" w:gutter="0"/>
          <w:cols w:space="720"/>
          <w:docGrid w:linePitch="299"/>
        </w:sectPr>
      </w:pPr>
    </w:p>
    <w:p w:rsidR="007052BD" w:rsidRPr="002410FF" w:rsidRDefault="007052BD" w:rsidP="002410FF">
      <w:pPr>
        <w:spacing w:line="240" w:lineRule="auto"/>
        <w:rPr>
          <w:sz w:val="24"/>
          <w:szCs w:val="24"/>
        </w:rPr>
        <w:sectPr w:rsidR="007052BD" w:rsidRPr="002410FF" w:rsidSect="002410FF">
          <w:type w:val="continuous"/>
          <w:pgSz w:w="16383" w:h="11906" w:orient="landscape"/>
          <w:pgMar w:top="720" w:right="720" w:bottom="720" w:left="720" w:header="720" w:footer="720" w:gutter="0"/>
          <w:cols w:space="720"/>
          <w:docGrid w:linePitch="299"/>
        </w:sectPr>
      </w:pPr>
    </w:p>
    <w:p w:rsidR="007052BD" w:rsidRPr="002410FF" w:rsidRDefault="007052BD" w:rsidP="002410FF">
      <w:pPr>
        <w:spacing w:after="0" w:line="240" w:lineRule="auto"/>
        <w:ind w:left="120"/>
        <w:rPr>
          <w:sz w:val="24"/>
          <w:szCs w:val="24"/>
        </w:rPr>
      </w:pPr>
      <w:bookmarkStart w:id="11" w:name="block-26481"/>
      <w:bookmarkEnd w:id="9"/>
      <w:r w:rsidRPr="002410FF">
        <w:rPr>
          <w:rFonts w:ascii="Times New Roman" w:hAnsi="Times New Roman"/>
          <w:b/>
          <w:color w:val="000000"/>
          <w:sz w:val="24"/>
          <w:szCs w:val="24"/>
        </w:rPr>
        <w:t>УЧЕБНО-МЕТОДИЧЕСКОЕ ОБЕСПЕЧЕНИЕ ОБРАЗОВАТЕЛЬНОГО ПРОЦЕССА</w:t>
      </w:r>
    </w:p>
    <w:p w:rsidR="007052BD" w:rsidRPr="002410FF" w:rsidRDefault="007052BD" w:rsidP="002410FF">
      <w:pPr>
        <w:spacing w:after="0" w:line="240" w:lineRule="auto"/>
        <w:ind w:left="120"/>
        <w:rPr>
          <w:sz w:val="24"/>
          <w:szCs w:val="24"/>
        </w:rPr>
      </w:pPr>
      <w:r w:rsidRPr="002410FF">
        <w:rPr>
          <w:rFonts w:ascii="Times New Roman" w:hAnsi="Times New Roman"/>
          <w:b/>
          <w:color w:val="000000"/>
          <w:sz w:val="24"/>
          <w:szCs w:val="24"/>
        </w:rPr>
        <w:t>ОБЯЗАТЕЛЬНЫЕ УЧЕБНЫЕ МАТЕРИАЛЫ ДЛЯ УЧЕНИКА</w:t>
      </w: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bookmarkStart w:id="12" w:name="68887037-60c7-4119-9c03-aab772564d28"/>
      <w:r w:rsidRPr="002410FF">
        <w:rPr>
          <w:rFonts w:ascii="Times New Roman" w:hAnsi="Times New Roman"/>
          <w:color w:val="000000"/>
          <w:sz w:val="24"/>
          <w:szCs w:val="24"/>
          <w:lang w:val="ru-RU"/>
        </w:rPr>
        <w:t>• Русский язык, 10-11 классы/ Бабайцева В.В. Общество с ограниченной ответственностью «ДРОФА»; Акционерное общество «Издательство «Просвещение»</w:t>
      </w:r>
      <w:bookmarkEnd w:id="12"/>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r w:rsidRPr="002410FF">
        <w:rPr>
          <w:rFonts w:ascii="Times New Roman" w:hAnsi="Times New Roman"/>
          <w:b/>
          <w:color w:val="000000"/>
          <w:sz w:val="24"/>
          <w:szCs w:val="24"/>
          <w:lang w:val="ru-RU"/>
        </w:rPr>
        <w:t>МЕТОДИЧЕСКИЕ МАТЕРИАЛЫ ДЛЯ УЧИТЕЛЯ</w:t>
      </w: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p>
    <w:p w:rsidR="007052BD" w:rsidRPr="002410FF" w:rsidRDefault="007052BD" w:rsidP="002410FF">
      <w:pPr>
        <w:spacing w:after="0" w:line="240" w:lineRule="auto"/>
        <w:ind w:left="120"/>
        <w:rPr>
          <w:sz w:val="24"/>
          <w:szCs w:val="24"/>
          <w:lang w:val="ru-RU"/>
        </w:rPr>
      </w:pPr>
    </w:p>
    <w:p w:rsidR="007052BD" w:rsidRPr="002410FF" w:rsidRDefault="007052BD" w:rsidP="002410FF">
      <w:pPr>
        <w:spacing w:after="0" w:line="240" w:lineRule="auto"/>
        <w:ind w:left="120"/>
        <w:rPr>
          <w:sz w:val="24"/>
          <w:szCs w:val="24"/>
          <w:lang w:val="ru-RU"/>
        </w:rPr>
      </w:pPr>
      <w:r w:rsidRPr="002410FF">
        <w:rPr>
          <w:rFonts w:ascii="Times New Roman" w:hAnsi="Times New Roman"/>
          <w:b/>
          <w:color w:val="000000"/>
          <w:sz w:val="24"/>
          <w:szCs w:val="24"/>
          <w:lang w:val="ru-RU"/>
        </w:rPr>
        <w:t>ЦИФРОВЫЕ ОБРАЗОВАТЕЛЬНЫЕ РЕСУРСЫ И РЕСУРСЫ СЕТИ ИНТЕРНЕТ</w:t>
      </w:r>
    </w:p>
    <w:p w:rsidR="007052BD" w:rsidRPr="002410FF" w:rsidRDefault="007052BD" w:rsidP="002410FF">
      <w:pPr>
        <w:spacing w:after="0" w:line="240" w:lineRule="auto"/>
        <w:ind w:left="120"/>
        <w:rPr>
          <w:sz w:val="24"/>
          <w:szCs w:val="24"/>
          <w:lang w:val="ru-RU"/>
        </w:rPr>
      </w:pPr>
      <w:r w:rsidRPr="002410FF">
        <w:rPr>
          <w:rFonts w:ascii="Times New Roman" w:hAnsi="Times New Roman"/>
          <w:color w:val="000000"/>
          <w:sz w:val="24"/>
          <w:szCs w:val="24"/>
          <w:lang w:val="ru-RU"/>
        </w:rPr>
        <w:t>​</w:t>
      </w:r>
      <w:r w:rsidRPr="002410FF">
        <w:rPr>
          <w:rFonts w:ascii="Times New Roman" w:hAnsi="Times New Roman"/>
          <w:color w:val="333333"/>
          <w:sz w:val="24"/>
          <w:szCs w:val="24"/>
          <w:lang w:val="ru-RU"/>
        </w:rPr>
        <w:t>​‌</w:t>
      </w:r>
      <w:r w:rsidRPr="002410FF">
        <w:rPr>
          <w:rFonts w:ascii="Times New Roman" w:hAnsi="Times New Roman"/>
          <w:color w:val="000000"/>
          <w:sz w:val="24"/>
          <w:szCs w:val="24"/>
        </w:rPr>
        <w:t>https</w:t>
      </w:r>
      <w:r w:rsidRPr="002410FF">
        <w:rPr>
          <w:rFonts w:ascii="Times New Roman" w:hAnsi="Times New Roman"/>
          <w:color w:val="000000"/>
          <w:sz w:val="24"/>
          <w:szCs w:val="24"/>
          <w:lang w:val="ru-RU"/>
        </w:rPr>
        <w:t>://</w:t>
      </w:r>
      <w:r w:rsidRPr="002410FF">
        <w:rPr>
          <w:rFonts w:ascii="Times New Roman" w:hAnsi="Times New Roman"/>
          <w:color w:val="000000"/>
          <w:sz w:val="24"/>
          <w:szCs w:val="24"/>
        </w:rPr>
        <w:t>m</w:t>
      </w:r>
      <w:r w:rsidRPr="002410FF">
        <w:rPr>
          <w:rFonts w:ascii="Times New Roman" w:hAnsi="Times New Roman"/>
          <w:color w:val="000000"/>
          <w:sz w:val="24"/>
          <w:szCs w:val="24"/>
          <w:lang w:val="ru-RU"/>
        </w:rPr>
        <w:t>.</w:t>
      </w:r>
      <w:r w:rsidRPr="002410FF">
        <w:rPr>
          <w:rFonts w:ascii="Times New Roman" w:hAnsi="Times New Roman"/>
          <w:color w:val="000000"/>
          <w:sz w:val="24"/>
          <w:szCs w:val="24"/>
        </w:rPr>
        <w:t>edsoo</w:t>
      </w:r>
      <w:r w:rsidRPr="002410FF">
        <w:rPr>
          <w:rFonts w:ascii="Times New Roman" w:hAnsi="Times New Roman"/>
          <w:color w:val="000000"/>
          <w:sz w:val="24"/>
          <w:szCs w:val="24"/>
          <w:lang w:val="ru-RU"/>
        </w:rPr>
        <w:t>.</w:t>
      </w:r>
      <w:r w:rsidRPr="002410FF">
        <w:rPr>
          <w:rFonts w:ascii="Times New Roman" w:hAnsi="Times New Roman"/>
          <w:color w:val="000000"/>
          <w:sz w:val="24"/>
          <w:szCs w:val="24"/>
        </w:rPr>
        <w:t>ru</w:t>
      </w:r>
      <w:r w:rsidRPr="002410FF">
        <w:rPr>
          <w:rFonts w:ascii="Times New Roman" w:hAnsi="Times New Roman"/>
          <w:color w:val="000000"/>
          <w:sz w:val="24"/>
          <w:szCs w:val="24"/>
          <w:lang w:val="ru-RU"/>
        </w:rPr>
        <w:t>/7</w:t>
      </w:r>
      <w:r w:rsidRPr="002410FF">
        <w:rPr>
          <w:rFonts w:ascii="Times New Roman" w:hAnsi="Times New Roman"/>
          <w:color w:val="000000"/>
          <w:sz w:val="24"/>
          <w:szCs w:val="24"/>
        </w:rPr>
        <w:t>f</w:t>
      </w:r>
      <w:r w:rsidRPr="002410FF">
        <w:rPr>
          <w:rFonts w:ascii="Times New Roman" w:hAnsi="Times New Roman"/>
          <w:color w:val="000000"/>
          <w:sz w:val="24"/>
          <w:szCs w:val="24"/>
          <w:lang w:val="ru-RU"/>
        </w:rPr>
        <w:t>41</w:t>
      </w:r>
      <w:r w:rsidRPr="002410FF">
        <w:rPr>
          <w:rFonts w:ascii="Times New Roman" w:hAnsi="Times New Roman"/>
          <w:color w:val="000000"/>
          <w:sz w:val="24"/>
          <w:szCs w:val="24"/>
        </w:rPr>
        <w:t>bacc</w:t>
      </w:r>
      <w:r w:rsidRPr="002410FF">
        <w:rPr>
          <w:sz w:val="24"/>
          <w:szCs w:val="24"/>
          <w:lang w:val="ru-RU"/>
        </w:rPr>
        <w:br/>
      </w:r>
      <w:bookmarkStart w:id="13" w:name="d7e5dcf0-bb29-4391-991f-6eb2fd886660"/>
      <w:r w:rsidRPr="002410FF">
        <w:rPr>
          <w:rFonts w:ascii="Times New Roman" w:hAnsi="Times New Roman"/>
          <w:color w:val="000000"/>
          <w:sz w:val="24"/>
          <w:szCs w:val="24"/>
          <w:lang w:val="ru-RU"/>
        </w:rPr>
        <w:t xml:space="preserve"> </w:t>
      </w:r>
      <w:r w:rsidRPr="002410FF">
        <w:rPr>
          <w:rFonts w:ascii="Times New Roman" w:hAnsi="Times New Roman"/>
          <w:color w:val="000000"/>
          <w:sz w:val="24"/>
          <w:szCs w:val="24"/>
        </w:rPr>
        <w:t>https</w:t>
      </w:r>
      <w:r w:rsidRPr="002410FF">
        <w:rPr>
          <w:rFonts w:ascii="Times New Roman" w:hAnsi="Times New Roman"/>
          <w:color w:val="000000"/>
          <w:sz w:val="24"/>
          <w:szCs w:val="24"/>
          <w:lang w:val="ru-RU"/>
        </w:rPr>
        <w:t>://</w:t>
      </w:r>
      <w:r w:rsidRPr="002410FF">
        <w:rPr>
          <w:rFonts w:ascii="Times New Roman" w:hAnsi="Times New Roman"/>
          <w:color w:val="000000"/>
          <w:sz w:val="24"/>
          <w:szCs w:val="24"/>
        </w:rPr>
        <w:t>foxford</w:t>
      </w:r>
      <w:r w:rsidRPr="002410FF">
        <w:rPr>
          <w:rFonts w:ascii="Times New Roman" w:hAnsi="Times New Roman"/>
          <w:color w:val="000000"/>
          <w:sz w:val="24"/>
          <w:szCs w:val="24"/>
          <w:lang w:val="ru-RU"/>
        </w:rPr>
        <w:t>.</w:t>
      </w:r>
      <w:r w:rsidRPr="002410FF">
        <w:rPr>
          <w:rFonts w:ascii="Times New Roman" w:hAnsi="Times New Roman"/>
          <w:color w:val="000000"/>
          <w:sz w:val="24"/>
          <w:szCs w:val="24"/>
        </w:rPr>
        <w:t>ru</w:t>
      </w:r>
      <w:r w:rsidRPr="002410FF">
        <w:rPr>
          <w:rFonts w:ascii="Times New Roman" w:hAnsi="Times New Roman"/>
          <w:color w:val="000000"/>
          <w:sz w:val="24"/>
          <w:szCs w:val="24"/>
          <w:lang w:val="ru-RU"/>
        </w:rPr>
        <w:t>/</w:t>
      </w:r>
      <w:r w:rsidRPr="002410FF">
        <w:rPr>
          <w:rFonts w:ascii="Times New Roman" w:hAnsi="Times New Roman"/>
          <w:color w:val="000000"/>
          <w:sz w:val="24"/>
          <w:szCs w:val="24"/>
        </w:rPr>
        <w:t>wiki</w:t>
      </w:r>
      <w:r w:rsidRPr="002410FF">
        <w:rPr>
          <w:rFonts w:ascii="Times New Roman" w:hAnsi="Times New Roman"/>
          <w:color w:val="000000"/>
          <w:sz w:val="24"/>
          <w:szCs w:val="24"/>
          <w:lang w:val="ru-RU"/>
        </w:rPr>
        <w:t>/</w:t>
      </w:r>
      <w:r w:rsidRPr="002410FF">
        <w:rPr>
          <w:rFonts w:ascii="Times New Roman" w:hAnsi="Times New Roman"/>
          <w:color w:val="000000"/>
          <w:sz w:val="24"/>
          <w:szCs w:val="24"/>
        </w:rPr>
        <w:t>russkiy</w:t>
      </w:r>
      <w:r w:rsidRPr="002410FF">
        <w:rPr>
          <w:rFonts w:ascii="Times New Roman" w:hAnsi="Times New Roman"/>
          <w:color w:val="000000"/>
          <w:sz w:val="24"/>
          <w:szCs w:val="24"/>
          <w:lang w:val="ru-RU"/>
        </w:rPr>
        <w:t>-</w:t>
      </w:r>
      <w:r w:rsidRPr="002410FF">
        <w:rPr>
          <w:rFonts w:ascii="Times New Roman" w:hAnsi="Times New Roman"/>
          <w:color w:val="000000"/>
          <w:sz w:val="24"/>
          <w:szCs w:val="24"/>
        </w:rPr>
        <w:t>yazyk</w:t>
      </w:r>
      <w:bookmarkEnd w:id="13"/>
      <w:r w:rsidRPr="002410FF">
        <w:rPr>
          <w:rFonts w:ascii="Times New Roman" w:hAnsi="Times New Roman"/>
          <w:color w:val="333333"/>
          <w:sz w:val="24"/>
          <w:szCs w:val="24"/>
          <w:lang w:val="ru-RU"/>
        </w:rPr>
        <w:t>‌</w:t>
      </w:r>
      <w:r w:rsidRPr="002410FF">
        <w:rPr>
          <w:rFonts w:ascii="Times New Roman" w:hAnsi="Times New Roman"/>
          <w:color w:val="000000"/>
          <w:sz w:val="24"/>
          <w:szCs w:val="24"/>
          <w:lang w:val="ru-RU"/>
        </w:rPr>
        <w:t>​</w:t>
      </w:r>
    </w:p>
    <w:bookmarkEnd w:id="11"/>
    <w:sectPr w:rsidR="007052BD" w:rsidRPr="002410FF" w:rsidSect="002410FF">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0FB2"/>
    <w:multiLevelType w:val="multilevel"/>
    <w:tmpl w:val="8D8CC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B110A"/>
    <w:multiLevelType w:val="multilevel"/>
    <w:tmpl w:val="AE5A2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93CDC"/>
    <w:multiLevelType w:val="multilevel"/>
    <w:tmpl w:val="0C2E8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52FC4"/>
    <w:multiLevelType w:val="multilevel"/>
    <w:tmpl w:val="671E5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57667"/>
    <w:multiLevelType w:val="multilevel"/>
    <w:tmpl w:val="4320A02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2E4B44"/>
    <w:multiLevelType w:val="multilevel"/>
    <w:tmpl w:val="78561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7255DE"/>
    <w:multiLevelType w:val="multilevel"/>
    <w:tmpl w:val="C0B0A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74210E"/>
    <w:multiLevelType w:val="multilevel"/>
    <w:tmpl w:val="BD1672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6C0F87"/>
    <w:multiLevelType w:val="multilevel"/>
    <w:tmpl w:val="C16CF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735AC3"/>
    <w:multiLevelType w:val="multilevel"/>
    <w:tmpl w:val="89088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A4A77"/>
    <w:multiLevelType w:val="multilevel"/>
    <w:tmpl w:val="00A04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369AC"/>
    <w:multiLevelType w:val="multilevel"/>
    <w:tmpl w:val="64F0A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167CE3"/>
    <w:multiLevelType w:val="multilevel"/>
    <w:tmpl w:val="CBE46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43C72"/>
    <w:multiLevelType w:val="multilevel"/>
    <w:tmpl w:val="632AD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5C3912"/>
    <w:multiLevelType w:val="multilevel"/>
    <w:tmpl w:val="55FE7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EF3E81"/>
    <w:multiLevelType w:val="multilevel"/>
    <w:tmpl w:val="535C6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606BB"/>
    <w:multiLevelType w:val="multilevel"/>
    <w:tmpl w:val="B888A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7"/>
  </w:num>
  <w:num w:numId="4">
    <w:abstractNumId w:val="16"/>
  </w:num>
  <w:num w:numId="5">
    <w:abstractNumId w:val="13"/>
  </w:num>
  <w:num w:numId="6">
    <w:abstractNumId w:val="12"/>
  </w:num>
  <w:num w:numId="7">
    <w:abstractNumId w:val="8"/>
  </w:num>
  <w:num w:numId="8">
    <w:abstractNumId w:val="0"/>
  </w:num>
  <w:num w:numId="9">
    <w:abstractNumId w:val="5"/>
  </w:num>
  <w:num w:numId="10">
    <w:abstractNumId w:val="1"/>
  </w:num>
  <w:num w:numId="11">
    <w:abstractNumId w:val="14"/>
  </w:num>
  <w:num w:numId="12">
    <w:abstractNumId w:val="10"/>
  </w:num>
  <w:num w:numId="13">
    <w:abstractNumId w:val="11"/>
  </w:num>
  <w:num w:numId="14">
    <w:abstractNumId w:val="6"/>
  </w:num>
  <w:num w:numId="15">
    <w:abstractNumId w:val="15"/>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A6"/>
    <w:rsid w:val="002410FF"/>
    <w:rsid w:val="004501F9"/>
    <w:rsid w:val="006A5B36"/>
    <w:rsid w:val="007052BD"/>
    <w:rsid w:val="00B738D4"/>
    <w:rsid w:val="00E20793"/>
    <w:rsid w:val="00F3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17513-7B01-44F9-AE71-39179459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BD"/>
    <w:pPr>
      <w:spacing w:after="200" w:line="276" w:lineRule="auto"/>
    </w:pPr>
    <w:rPr>
      <w:lang w:val="en-US"/>
    </w:rPr>
  </w:style>
  <w:style w:type="paragraph" w:styleId="1">
    <w:name w:val="heading 1"/>
    <w:basedOn w:val="a"/>
    <w:next w:val="a"/>
    <w:link w:val="10"/>
    <w:uiPriority w:val="9"/>
    <w:qFormat/>
    <w:rsid w:val="007052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052B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052B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052B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B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052B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052B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052B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7052BD"/>
    <w:pPr>
      <w:tabs>
        <w:tab w:val="center" w:pos="4680"/>
        <w:tab w:val="right" w:pos="9360"/>
      </w:tabs>
    </w:pPr>
  </w:style>
  <w:style w:type="character" w:customStyle="1" w:styleId="a4">
    <w:name w:val="Верхний колонтитул Знак"/>
    <w:basedOn w:val="a0"/>
    <w:link w:val="a3"/>
    <w:uiPriority w:val="99"/>
    <w:rsid w:val="007052BD"/>
    <w:rPr>
      <w:lang w:val="en-US"/>
    </w:rPr>
  </w:style>
  <w:style w:type="paragraph" w:styleId="a5">
    <w:name w:val="Normal Indent"/>
    <w:basedOn w:val="a"/>
    <w:uiPriority w:val="99"/>
    <w:unhideWhenUsed/>
    <w:rsid w:val="007052BD"/>
    <w:pPr>
      <w:ind w:left="720"/>
    </w:pPr>
  </w:style>
  <w:style w:type="paragraph" w:styleId="a6">
    <w:name w:val="Subtitle"/>
    <w:basedOn w:val="a"/>
    <w:next w:val="a"/>
    <w:link w:val="a7"/>
    <w:uiPriority w:val="11"/>
    <w:qFormat/>
    <w:rsid w:val="007052B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7052B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052B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7052B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052BD"/>
    <w:rPr>
      <w:i/>
      <w:iCs/>
    </w:rPr>
  </w:style>
  <w:style w:type="character" w:styleId="ab">
    <w:name w:val="Hyperlink"/>
    <w:basedOn w:val="a0"/>
    <w:uiPriority w:val="99"/>
    <w:unhideWhenUsed/>
    <w:rsid w:val="007052BD"/>
    <w:rPr>
      <w:color w:val="0563C1" w:themeColor="hyperlink"/>
      <w:u w:val="single"/>
    </w:rPr>
  </w:style>
  <w:style w:type="table" w:styleId="ac">
    <w:name w:val="Table Grid"/>
    <w:basedOn w:val="a1"/>
    <w:uiPriority w:val="59"/>
    <w:rsid w:val="007052B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052BD"/>
    <w:pPr>
      <w:spacing w:line="240" w:lineRule="auto"/>
    </w:pPr>
    <w:rPr>
      <w:b/>
      <w:bCs/>
      <w:color w:val="5B9BD5" w:themeColor="accent1"/>
      <w:sz w:val="18"/>
      <w:szCs w:val="18"/>
    </w:rPr>
  </w:style>
  <w:style w:type="paragraph" w:styleId="ae">
    <w:name w:val="Balloon Text"/>
    <w:basedOn w:val="a"/>
    <w:link w:val="af"/>
    <w:uiPriority w:val="99"/>
    <w:semiHidden/>
    <w:unhideWhenUsed/>
    <w:rsid w:val="004501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501F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collection.edu.ru/catalog/rubr/e92131e2-85b9-ee62-b9c8-1d8c08dc1b5f/90147/"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112" TargetMode="External"/><Relationship Id="rId138" Type="http://schemas.openxmlformats.org/officeDocument/2006/relationships/hyperlink" Target="https://m.edsoo.ru/fbaaf034" TargetMode="External"/><Relationship Id="rId159" Type="http://schemas.openxmlformats.org/officeDocument/2006/relationships/hyperlink" Target="https://foxford.ru/wiki/russkiy-yazyk/vidy-pridatochnyh-predlozhenij" TargetMode="External"/><Relationship Id="rId170" Type="http://schemas.openxmlformats.org/officeDocument/2006/relationships/hyperlink" Target="https://foxford.ru/wiki/russkiy-yazyk/obrashcheniya-znaki-prepinaniya-pri-obrashchenii" TargetMode="External"/><Relationship Id="rId191" Type="http://schemas.openxmlformats.org/officeDocument/2006/relationships/hyperlink" Target="https://m.edsoo.ru/fbab2982" TargetMode="External"/><Relationship Id="rId205" Type="http://schemas.openxmlformats.org/officeDocument/2006/relationships/hyperlink" Target="https://m.edsoo.ru/fbab0718" TargetMode="External"/><Relationship Id="rId16" Type="http://schemas.openxmlformats.org/officeDocument/2006/relationships/hyperlink" Target="https://m.edsoo.ru/7f41bacc" TargetMode="External"/><Relationship Id="rId107" Type="http://schemas.openxmlformats.org/officeDocument/2006/relationships/hyperlink" Target="https://m.edsoo.ru/fbaae35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foxford.ru/wiki/russkiy-yazyk/yazyk-kak-znakovaya-sistema-edinitsy-yazyka-i-edinitsy-rechi" TargetMode="External"/><Relationship Id="rId79" Type="http://schemas.openxmlformats.org/officeDocument/2006/relationships/hyperlink" Target="https://m.edsoo.ru/fbaad004" TargetMode="External"/><Relationship Id="rId102" Type="http://schemas.openxmlformats.org/officeDocument/2006/relationships/hyperlink" Target="https://resh.edu.ru/subject/lesson/3545/start/" TargetMode="External"/><Relationship Id="rId123" Type="http://schemas.openxmlformats.org/officeDocument/2006/relationships/hyperlink" Target="https://resh.edu.ru/subject/lesson/4665/start/" TargetMode="External"/><Relationship Id="rId128" Type="http://schemas.openxmlformats.org/officeDocument/2006/relationships/hyperlink" Target="http://school-collection.edu.ru/catalog/rubr/e92131e2-85b9-ee62-b9c8-1d8c08dc1b5f/90147/" TargetMode="External"/><Relationship Id="rId144" Type="http://schemas.openxmlformats.org/officeDocument/2006/relationships/hyperlink" Target="http://school-collection.edu.ru/" TargetMode="External"/><Relationship Id="rId149" Type="http://schemas.openxmlformats.org/officeDocument/2006/relationships/hyperlink" Target="https://m.edsoo.ru/fbaaddb0" TargetMode="External"/><Relationship Id="rId5" Type="http://schemas.openxmlformats.org/officeDocument/2006/relationships/hyperlink" Target="https://m.edsoo.ru/7f41bacc" TargetMode="External"/><Relationship Id="rId90" Type="http://schemas.openxmlformats.org/officeDocument/2006/relationships/hyperlink" Target="https://videouroki.net/video/07-leksicheskie-normy-rechevaya-izbytochnost.html" TargetMode="External"/><Relationship Id="rId95" Type="http://schemas.openxmlformats.org/officeDocument/2006/relationships/hyperlink" Target="http://school-collection.edu.ru/" TargetMode="External"/><Relationship Id="rId160" Type="http://schemas.openxmlformats.org/officeDocument/2006/relationships/hyperlink" Target="https://resh.edu.ru/subject/lesson/4820/start/148803/" TargetMode="External"/><Relationship Id="rId165" Type="http://schemas.openxmlformats.org/officeDocument/2006/relationships/hyperlink" Target="https://resh.edu.ru/subject/lesson/4792/start/" TargetMode="External"/><Relationship Id="rId181" Type="http://schemas.openxmlformats.org/officeDocument/2006/relationships/hyperlink" Target="https://m.edsoo.ru/fbab1d48" TargetMode="External"/><Relationship Id="rId186" Type="http://schemas.openxmlformats.org/officeDocument/2006/relationships/hyperlink" Target="https://m.edsoo.ru/fbab25c2"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65c" TargetMode="External"/><Relationship Id="rId118" Type="http://schemas.openxmlformats.org/officeDocument/2006/relationships/hyperlink" Target="https://m.edsoo.ru/fbaaeaee" TargetMode="External"/><Relationship Id="rId134" Type="http://schemas.openxmlformats.org/officeDocument/2006/relationships/hyperlink" Target="http://school-collection.edu.ru/" TargetMode="External"/><Relationship Id="rId139" Type="http://schemas.openxmlformats.org/officeDocument/2006/relationships/hyperlink" Target="http://school-collection.edu.ru/catalog/rubr/e92131e2-85b9-ee62-b9c8-1d8c08dc1b5f/90147/" TargetMode="External"/><Relationship Id="rId80" Type="http://schemas.openxmlformats.org/officeDocument/2006/relationships/hyperlink" Target="https://m.edsoo.ru/fbaacd7a" TargetMode="External"/><Relationship Id="rId85" Type="http://schemas.openxmlformats.org/officeDocument/2006/relationships/hyperlink" Target="https://m.edsoo.ru/fbaad220" TargetMode="External"/><Relationship Id="rId150" Type="http://schemas.openxmlformats.org/officeDocument/2006/relationships/hyperlink" Target="https://resh.edu.ru/subject/lesson/4820/start/148803/" TargetMode="External"/><Relationship Id="rId155" Type="http://schemas.openxmlformats.org/officeDocument/2006/relationships/hyperlink" Target="https://foxford.ru/wiki/russkiy-yazyk/grammaticheskie-normy-upotrebleniya-prichastij-i-prichastnyh-oborotov" TargetMode="External"/><Relationship Id="rId171" Type="http://schemas.openxmlformats.org/officeDocument/2006/relationships/hyperlink" Target="http://school-collection.edu.ru/catalog/rubr/e92131e2-85b9-ee62-b9c8-1d8c08dc1b5f/90147/" TargetMode="External"/><Relationship Id="rId176" Type="http://schemas.openxmlformats.org/officeDocument/2006/relationships/hyperlink" Target="http://school-collection.edu.ru/catalog/rubr/e92131e2-85b9-ee62-b9c8-1d8c08dc1b5f/90147/" TargetMode="External"/><Relationship Id="rId192" Type="http://schemas.openxmlformats.org/officeDocument/2006/relationships/hyperlink" Target="https://m.edsoo.ru/fbab2af4" TargetMode="External"/><Relationship Id="rId197" Type="http://schemas.openxmlformats.org/officeDocument/2006/relationships/hyperlink" Target="https://resh.edu.ru/subject/lesson/4793/start/" TargetMode="External"/><Relationship Id="rId206" Type="http://schemas.openxmlformats.org/officeDocument/2006/relationships/hyperlink" Target="https://m.edsoo.ru/fbab360c" TargetMode="External"/><Relationship Id="rId201" Type="http://schemas.openxmlformats.org/officeDocument/2006/relationships/hyperlink" Target="https://resh.edu.ru/subject/lesson/4848/start/93577/"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resh.edu.ru/subject/lesson/3545/start/" TargetMode="External"/><Relationship Id="rId108" Type="http://schemas.openxmlformats.org/officeDocument/2006/relationships/hyperlink" Target="http://school-collection.edu.ru/catalog/rubr/e92131e2-85b9-ee62-b9c8-1d8c08dc1b5f/90147/" TargetMode="External"/><Relationship Id="rId124" Type="http://schemas.openxmlformats.org/officeDocument/2006/relationships/hyperlink" Target="https://infourok.ru/konspekt-uroka-klass-kompoziciya-publichnogo-vistupleniya-2731578.html" TargetMode="External"/><Relationship Id="rId129" Type="http://schemas.openxmlformats.org/officeDocument/2006/relationships/hyperlink" Target="https://resh.edu.ru/subject/lesson/5892/conspect/103961/"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ruscentre.nsknet.ru/metodicheskaja-kopilka-publikacii/uroki-russkogo-jazyka-v-10-22/vzaimosvjaz-jazyka-i-kultury-razrabotka-123" TargetMode="External"/><Relationship Id="rId91" Type="http://schemas.openxmlformats.org/officeDocument/2006/relationships/hyperlink" Target="https://multiurok.ru/files/prakticheskie-uprazhneniia-leksicheskie-oshibki.html" TargetMode="External"/><Relationship Id="rId96" Type="http://schemas.openxmlformats.org/officeDocument/2006/relationships/hyperlink" Target="https://m.edsoo.ru/fbaad34c" TargetMode="External"/><Relationship Id="rId140" Type="http://schemas.openxmlformats.org/officeDocument/2006/relationships/hyperlink" Target="http://school-collection.edu.ru/catalog/rubr/e92131e2-85b9-ee62-b9c8-1d8c08dc1b5f/90147/" TargetMode="External"/><Relationship Id="rId145" Type="http://schemas.openxmlformats.org/officeDocument/2006/relationships/hyperlink" Target="https://m.edsoo.ru/fbaadc98" TargetMode="External"/><Relationship Id="rId161" Type="http://schemas.openxmlformats.org/officeDocument/2006/relationships/hyperlink" Target="http://school-collection.edu.ru/catalog/rubr/e92131e2-85b9-ee62-b9c8-1d8c08dc1b5f/90147/" TargetMode="External"/><Relationship Id="rId166" Type="http://schemas.openxmlformats.org/officeDocument/2006/relationships/hyperlink" Target="http://school-collection.edu.ru/catalog/rubr/e92131e2-85b9-ee62-b9c8-1d8c08dc1b5f/90147/" TargetMode="External"/><Relationship Id="rId182" Type="http://schemas.openxmlformats.org/officeDocument/2006/relationships/hyperlink" Target="https://m.edsoo.ru/fbab202c" TargetMode="External"/><Relationship Id="rId187" Type="http://schemas.openxmlformats.org/officeDocument/2006/relationships/hyperlink" Target="https://foxford.ru/wiki/russkiy-yazyk/nauchnyy-stil-rechi"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chool-collection.edu.ru/catalog/rubr/e92131e2-85b9-ee62-b9c8-1d8c08dc1b5f/90147/" TargetMode="External"/><Relationship Id="rId119" Type="http://schemas.openxmlformats.org/officeDocument/2006/relationships/hyperlink" Target="http://school-collection.edu.ru/catalog/rubr/e92131e2-85b9-ee62-b9c8-1d8c08dc1b5f/90147/"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ef6" TargetMode="External"/><Relationship Id="rId86" Type="http://schemas.openxmlformats.org/officeDocument/2006/relationships/hyperlink" Target="https://resh.edu.ru/subject/lesson/3612/start/" TargetMode="External"/><Relationship Id="rId130" Type="http://schemas.openxmlformats.org/officeDocument/2006/relationships/hyperlink" Target="http://school-collection.edu.ru/catalog/rubr/e92131e2-85b9-ee62-b9c8-1d8c08dc1b5f/90147/" TargetMode="External"/><Relationship Id="rId135" Type="http://schemas.openxmlformats.org/officeDocument/2006/relationships/hyperlink" Target="http://school-collection.edu.ru/" TargetMode="External"/><Relationship Id="rId151" Type="http://schemas.openxmlformats.org/officeDocument/2006/relationships/hyperlink" Target="https://m.edsoo.ru/fbaafd18" TargetMode="External"/><Relationship Id="rId156" Type="http://schemas.openxmlformats.org/officeDocument/2006/relationships/hyperlink" Target="https://foxford.ru/wiki/russkiy-yazyk/grammaticheskie-normy-upotrebleniya-deeprichastij-i-deeprichastnyh-oborotov" TargetMode="External"/><Relationship Id="rId177" Type="http://schemas.openxmlformats.org/officeDocument/2006/relationships/hyperlink" Target="https://m.edsoo.ru/fbaaf3ea" TargetMode="External"/><Relationship Id="rId198" Type="http://schemas.openxmlformats.org/officeDocument/2006/relationships/hyperlink" Target="http://school-collection.edu.ru/" TargetMode="External"/><Relationship Id="rId172" Type="http://schemas.openxmlformats.org/officeDocument/2006/relationships/hyperlink" Target="https://foxford.ru/wiki/russkiy-yazyk/znaki-prepinaniya-v-slozhnosochinennom-predlozhenii" TargetMode="External"/><Relationship Id="rId193" Type="http://schemas.openxmlformats.org/officeDocument/2006/relationships/hyperlink" Target="https://resh.edu.ru/subject/lesson/5893/start/270968/" TargetMode="External"/><Relationship Id="rId202" Type="http://schemas.openxmlformats.org/officeDocument/2006/relationships/hyperlink" Target="https://m.edsoo.ru/fbab1578" TargetMode="External"/><Relationship Id="rId207" Type="http://schemas.openxmlformats.org/officeDocument/2006/relationships/hyperlink" Target="https://m.edsoo.ru/fbab333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chool-collection.edu.ru/catalog/rubr/e92131e2-85b9-ee62-b9c8-1d8c08dc1b5f/90147/"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resh.edu.ru/subject/lesson/5890/start/175882/" TargetMode="External"/><Relationship Id="rId97" Type="http://schemas.openxmlformats.org/officeDocument/2006/relationships/hyperlink" Target="https://resh.edu.ru/subject/lesson/3634/start/175913/" TargetMode="External"/><Relationship Id="rId104" Type="http://schemas.openxmlformats.org/officeDocument/2006/relationships/hyperlink" Target="https://resh.edu.ru/subject/lesson/3545/start/" TargetMode="External"/><Relationship Id="rId120" Type="http://schemas.openxmlformats.org/officeDocument/2006/relationships/hyperlink" Target="http://school-collection.edu.ru/" TargetMode="External"/><Relationship Id="rId125" Type="http://schemas.openxmlformats.org/officeDocument/2006/relationships/hyperlink" Target="https://infourok.ru/praktikum-iskusstvo-publichnih-vistupleniy-effektivnaya-kommunikaciya-s-auditoriey-2770850.html" TargetMode="External"/><Relationship Id="rId141" Type="http://schemas.openxmlformats.org/officeDocument/2006/relationships/hyperlink" Target="http://school-collection.edu.ru/catalog/rubr/e92131e2-85b9-ee62-b9c8-1d8c08dc1b5f/90147/" TargetMode="External"/><Relationship Id="rId146" Type="http://schemas.openxmlformats.org/officeDocument/2006/relationships/hyperlink" Target="https://resh.edu.ru/subject/lesson/3659/start/" TargetMode="External"/><Relationship Id="rId167" Type="http://schemas.openxmlformats.org/officeDocument/2006/relationships/hyperlink" Target="https://foxford.ru/wiki/russkiy-yazyk/obosoblennye-prilozheniya-i-znaki-prepinaniya-pri-nih" TargetMode="External"/><Relationship Id="rId188" Type="http://schemas.openxmlformats.org/officeDocument/2006/relationships/hyperlink" Target="https://nsportal.ru/shkola/russkiy-yazyk/library/2020/04/09/konspekt-uroka-po-russkomu-yazyku-na-temu-nauchnyy-stil"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foxford.ru/wiki/russkiy-yazyk/stilisticheskaya-okraska-leksiki-literaturnogo-yazyka" TargetMode="External"/><Relationship Id="rId162" Type="http://schemas.openxmlformats.org/officeDocument/2006/relationships/hyperlink" Target="https://pptcloud.ru/russkiy-yazik/sintaksicheskie-normy" TargetMode="External"/><Relationship Id="rId183" Type="http://schemas.openxmlformats.org/officeDocument/2006/relationships/hyperlink" Target="https://resh.edu.ru/subject/lesson/3703/start/"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464" TargetMode="External"/><Relationship Id="rId110" Type="http://schemas.openxmlformats.org/officeDocument/2006/relationships/hyperlink" Target="http://school-collection.edu.ru/catalog/rubr/e92131e2-85b9-ee62-b9c8-1d8c08dc1b5f/90147/" TargetMode="External"/><Relationship Id="rId115" Type="http://schemas.openxmlformats.org/officeDocument/2006/relationships/hyperlink" Target="https://m.edsoo.ru/fbaae88c" TargetMode="External"/><Relationship Id="rId131" Type="http://schemas.openxmlformats.org/officeDocument/2006/relationships/hyperlink" Target="https://m.edsoo.ru/fbaacb72" TargetMode="External"/><Relationship Id="rId136" Type="http://schemas.openxmlformats.org/officeDocument/2006/relationships/hyperlink" Target="http://school-collection.edu.ru/catalog/rubr/e92131e2-85b9-ee62-b9c8-1d8c08dc1b5f/90147/" TargetMode="External"/><Relationship Id="rId157" Type="http://schemas.openxmlformats.org/officeDocument/2006/relationships/hyperlink" Target="https://infourok.ru/konspekt-uroka-upotreblenie-prichastnyh-i-deeprichastnyh-oborotov-11-klass-5269215.html" TargetMode="External"/><Relationship Id="rId178" Type="http://schemas.openxmlformats.org/officeDocument/2006/relationships/hyperlink" Target="http://school-collection.edu.ru/catalog/rubr/e92131e2-85b9-ee62-b9c8-1d8c08dc1b5f/90147/" TargetMode="External"/><Relationship Id="rId61" Type="http://schemas.openxmlformats.org/officeDocument/2006/relationships/hyperlink" Target="https://m.edsoo.ru/7f41c7e2" TargetMode="External"/><Relationship Id="rId82" Type="http://schemas.openxmlformats.org/officeDocument/2006/relationships/hyperlink" Target="https://resh.edu.ru/subject/lesson/3623/start/106360/" TargetMode="External"/><Relationship Id="rId152" Type="http://schemas.openxmlformats.org/officeDocument/2006/relationships/hyperlink" Target="http://school-collection.edu.ru/catalog/rubr/e92131e2-85b9-ee62-b9c8-1d8c08dc1b5f/90147/" TargetMode="External"/><Relationship Id="rId173" Type="http://schemas.openxmlformats.org/officeDocument/2006/relationships/hyperlink" Target="https://foxford.ru/wiki/russkiy-yazyk/znaki-prepinaniya-v-slozhnopodchinennom-predlozhenii" TargetMode="External"/><Relationship Id="rId194" Type="http://schemas.openxmlformats.org/officeDocument/2006/relationships/hyperlink" Target="https://m.edsoo.ru/fbab2c48" TargetMode="External"/><Relationship Id="rId199" Type="http://schemas.openxmlformats.org/officeDocument/2006/relationships/hyperlink" Target="https://m.edsoo.ru/fbab318e" TargetMode="External"/><Relationship Id="rId203" Type="http://schemas.openxmlformats.org/officeDocument/2006/relationships/hyperlink" Target="http://school-collection.edu.ru/" TargetMode="External"/><Relationship Id="rId208"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ppt-online.org/996460" TargetMode="External"/><Relationship Id="rId100" Type="http://schemas.openxmlformats.org/officeDocument/2006/relationships/hyperlink" Target="https://resh.edu.ru/subject/lesson/5886/start/175975/" TargetMode="External"/><Relationship Id="rId105" Type="http://schemas.openxmlformats.org/officeDocument/2006/relationships/hyperlink" Target="http://school-collection.edu.ru/" TargetMode="External"/><Relationship Id="rId126" Type="http://schemas.openxmlformats.org/officeDocument/2006/relationships/hyperlink" Target="https://m.edsoo.ru/fbaaca5a" TargetMode="External"/><Relationship Id="rId147" Type="http://schemas.openxmlformats.org/officeDocument/2006/relationships/hyperlink" Target="https://resh.edu.ru/subject/lesson/4821/start/" TargetMode="External"/><Relationship Id="rId168" Type="http://schemas.openxmlformats.org/officeDocument/2006/relationships/hyperlink" Target="https://foxford.ru/wiki/russkiy-yazyk/utochnyayushchie-poyasnitelnye-i-prisoedinitelnye-chleny-predlozheniy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resh.edu.ru/subject/lesson/5891/train/105821/" TargetMode="External"/><Relationship Id="rId93" Type="http://schemas.openxmlformats.org/officeDocument/2006/relationships/hyperlink" Target="https://foxford.ru/wiki/russkiy-yazyk/emotsionalno-otsenochnaya-leksika" TargetMode="External"/><Relationship Id="rId98" Type="http://schemas.openxmlformats.org/officeDocument/2006/relationships/hyperlink" Target="https://multiurok.ru/files/trudnosti-slovoobrazovaniia.html" TargetMode="External"/><Relationship Id="rId121" Type="http://schemas.openxmlformats.org/officeDocument/2006/relationships/hyperlink" Target="https://m.edsoo.ru/fbaac730" TargetMode="External"/><Relationship Id="rId142" Type="http://schemas.openxmlformats.org/officeDocument/2006/relationships/hyperlink" Target="https://m.edsoo.ru/fbaaf8a4" TargetMode="External"/><Relationship Id="rId163" Type="http://schemas.openxmlformats.org/officeDocument/2006/relationships/hyperlink" Target="http://school-collection.edu.ru/" TargetMode="External"/><Relationship Id="rId184" Type="http://schemas.openxmlformats.org/officeDocument/2006/relationships/hyperlink" Target="https://m.edsoo.ru/fbab21da" TargetMode="External"/><Relationship Id="rId189" Type="http://schemas.openxmlformats.org/officeDocument/2006/relationships/hyperlink" Target="https://videouroki.net/razrabotki/osnovnyie-zhanry-nauchnogho-stilia-doklad-stat-ia-soobshchieniie.html"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76a" TargetMode="External"/><Relationship Id="rId137" Type="http://schemas.openxmlformats.org/officeDocument/2006/relationships/hyperlink" Target="https://m.edsoo.ru/fbaaee5e" TargetMode="External"/><Relationship Id="rId158" Type="http://schemas.openxmlformats.org/officeDocument/2006/relationships/hyperlink" Target="https://foxford.ru/wiki/russkiy-yazyk/slozhnopodchinennye-predlozheniya-s-opredelitelnym-pridatochnym"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e0ee" TargetMode="External"/><Relationship Id="rId88" Type="http://schemas.openxmlformats.org/officeDocument/2006/relationships/hyperlink" Target="https://m.edsoo.ru/fbaad6a8" TargetMode="External"/><Relationship Id="rId111" Type="http://schemas.openxmlformats.org/officeDocument/2006/relationships/hyperlink" Target="https://m.edsoo.ru/fbaae53a" TargetMode="External"/><Relationship Id="rId132" Type="http://schemas.openxmlformats.org/officeDocument/2006/relationships/hyperlink" Target="https://foxford.ru/wiki/russkiy-yazyk/rabota-s-tekstom-recenziya" TargetMode="External"/><Relationship Id="rId153" Type="http://schemas.openxmlformats.org/officeDocument/2006/relationships/hyperlink" Target="https://m.edsoo.ru/fbab04e8" TargetMode="External"/><Relationship Id="rId174" Type="http://schemas.openxmlformats.org/officeDocument/2006/relationships/hyperlink" Target="https://foxford.ru/wiki/russkiy-yazyk/znaki-prepinaniya-v-bessoyuznom-slozhnom-predlozhenii" TargetMode="External"/><Relationship Id="rId179" Type="http://schemas.openxmlformats.org/officeDocument/2006/relationships/hyperlink" Target="https://resh.edu.ru/subject/lesson/3669/start/115130/" TargetMode="External"/><Relationship Id="rId195" Type="http://schemas.openxmlformats.org/officeDocument/2006/relationships/hyperlink" Target="https://m.edsoo.ru/fbab2ea0" TargetMode="External"/><Relationship Id="rId209" Type="http://schemas.openxmlformats.org/officeDocument/2006/relationships/theme" Target="theme/theme1.xml"/><Relationship Id="rId190" Type="http://schemas.openxmlformats.org/officeDocument/2006/relationships/hyperlink" Target="https://videotutor-rusyaz.ru/uchenikam/testy-i-upragneniya/89-ganrynauchnogostilyarechiupragneniya.pdf" TargetMode="External"/><Relationship Id="rId204" Type="http://schemas.openxmlformats.org/officeDocument/2006/relationships/hyperlink" Target="https://resh.edu.ru/subject/lesson/5888/start/"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chool-collection.edu.ru/catalog/rubr/e92131e2-85b9-ee62-b9c8-1d8c08dc1b5f/90147/" TargetMode="External"/><Relationship Id="rId127" Type="http://schemas.openxmlformats.org/officeDocument/2006/relationships/hyperlink" Target="https://foxford.ru/wiki/russkiy-yazyk/plan-sredstva-svyazi-v-tekst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chool-collection.edu.ru/catalog/rubr/e92131e2-85b9-ee62-b9c8-1d8c08dc1b5f/90147/" TargetMode="External"/><Relationship Id="rId78" Type="http://schemas.openxmlformats.org/officeDocument/2006/relationships/hyperlink" Target="http://school-collection.edu.ru/catalog/rubr/e92131e2-85b9-ee62-b9c8-1d8c08dc1b5f/90147/" TargetMode="External"/><Relationship Id="rId94" Type="http://schemas.openxmlformats.org/officeDocument/2006/relationships/hyperlink" Target="https://resh.edu.ru/subject/lesson/4664/start/106599/" TargetMode="External"/><Relationship Id="rId99" Type="http://schemas.openxmlformats.org/officeDocument/2006/relationships/hyperlink" Target="https://m.edsoo.ru/fbaad856" TargetMode="External"/><Relationship Id="rId101" Type="http://schemas.openxmlformats.org/officeDocument/2006/relationships/hyperlink" Target="https://m.edsoo.ru/fbaad96e" TargetMode="External"/><Relationship Id="rId122" Type="http://schemas.openxmlformats.org/officeDocument/2006/relationships/hyperlink" Target="https://m.edsoo.ru/fbaac834" TargetMode="External"/><Relationship Id="rId143" Type="http://schemas.openxmlformats.org/officeDocument/2006/relationships/hyperlink" Target="https://resh.edu.ru/subject/lesson/4791/start/107616/" TargetMode="External"/><Relationship Id="rId148" Type="http://schemas.openxmlformats.org/officeDocument/2006/relationships/hyperlink" Target="https://resh.edu.ru/subject/lesson/4821/start/" TargetMode="External"/><Relationship Id="rId164" Type="http://schemas.openxmlformats.org/officeDocument/2006/relationships/hyperlink" Target="https://resh.edu.ru/subject/lesson/3669/start/" TargetMode="External"/><Relationship Id="rId169" Type="http://schemas.openxmlformats.org/officeDocument/2006/relationships/hyperlink" Target="http://school-collection.edu.ru/catalog/rubr/e92131e2-85b9-ee62-b9c8-1d8c08dc1b5f/90147/" TargetMode="External"/><Relationship Id="rId185" Type="http://schemas.openxmlformats.org/officeDocument/2006/relationships/hyperlink" Target="https://resh.edu.ru/subject/lesson/4822/start/"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chool-collection.edu.ru/"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fbaad57c" TargetMode="External"/><Relationship Id="rId112" Type="http://schemas.openxmlformats.org/officeDocument/2006/relationships/hyperlink" Target="http://school-collection.edu.ru/catalog/rubr/e92131e2-85b9-ee62-b9c8-1d8c08dc1b5f/90147/" TargetMode="External"/><Relationship Id="rId133" Type="http://schemas.openxmlformats.org/officeDocument/2006/relationships/hyperlink" Target="https://infourok.ru/vidy-informacionnoj-pererabotki-teksta-annotaciya-recenziya-10-klass-6071267.html" TargetMode="External"/><Relationship Id="rId154" Type="http://schemas.openxmlformats.org/officeDocument/2006/relationships/hyperlink" Target="http://school-collection.edu.ru/catalog/rubr/e92131e2-85b9-ee62-b9c8-1d8c08dc1b5f/90147/" TargetMode="External"/><Relationship Id="rId175" Type="http://schemas.openxmlformats.org/officeDocument/2006/relationships/hyperlink" Target="https://foxford.ru/wiki/russkiy-yazyk/znaki-prepinaniya-v-slozhnyh-predlozheniyah-s-raznymi-vidami-svyazi" TargetMode="External"/><Relationship Id="rId196" Type="http://schemas.openxmlformats.org/officeDocument/2006/relationships/hyperlink" Target="https://m.edsoo.ru/fbab3026" TargetMode="External"/><Relationship Id="rId200" Type="http://schemas.openxmlformats.org/officeDocument/2006/relationships/hyperlink" Target="https://resh.edu.ru/subject/lesson/588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33</Pages>
  <Words>12435</Words>
  <Characters>70886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2023-09-11T06:57:00Z</cp:lastPrinted>
  <dcterms:created xsi:type="dcterms:W3CDTF">2023-09-04T10:03:00Z</dcterms:created>
  <dcterms:modified xsi:type="dcterms:W3CDTF">2023-09-11T06:57:00Z</dcterms:modified>
</cp:coreProperties>
</file>