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04" w:rsidRPr="00F34F04" w:rsidRDefault="00F34F04" w:rsidP="00F34F0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34F04">
        <w:rPr>
          <w:rFonts w:eastAsiaTheme="minorHAnsi" w:cstheme="minorBidi"/>
          <w:b/>
          <w:lang w:eastAsia="en-US"/>
        </w:rPr>
        <w:t>МИНИСТЕРСТВО ПРОСВЕЩЕНИЯ РОССИЙСКОЙ ФЕДЕРАЦИИ</w:t>
      </w:r>
    </w:p>
    <w:p w:rsidR="00F34F04" w:rsidRPr="00F34F04" w:rsidRDefault="00F34F04" w:rsidP="00F34F0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34F04">
        <w:rPr>
          <w:rFonts w:eastAsiaTheme="minorHAnsi" w:cstheme="minorBidi"/>
          <w:b/>
          <w:lang w:eastAsia="en-US"/>
        </w:rPr>
        <w:t>‌</w:t>
      </w:r>
      <w:bookmarkStart w:id="0" w:name="8bc005d6-dd8c-40df-b3ae-1f9dd26418c3"/>
      <w:r w:rsidRPr="00F34F04">
        <w:rPr>
          <w:rFonts w:eastAsiaTheme="minorHAnsi" w:cstheme="minorBidi"/>
          <w:b/>
          <w:lang w:eastAsia="en-US"/>
        </w:rPr>
        <w:t xml:space="preserve">Министерство образования Сахалинской области </w:t>
      </w:r>
      <w:bookmarkEnd w:id="0"/>
      <w:r w:rsidRPr="00F34F04">
        <w:rPr>
          <w:rFonts w:eastAsiaTheme="minorHAnsi" w:cstheme="minorBidi"/>
          <w:b/>
          <w:lang w:eastAsia="en-US"/>
        </w:rPr>
        <w:t xml:space="preserve">‌‌ </w:t>
      </w:r>
    </w:p>
    <w:p w:rsidR="00F34F04" w:rsidRPr="00F34F04" w:rsidRDefault="00F34F04" w:rsidP="00F34F0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34F04">
        <w:rPr>
          <w:rFonts w:eastAsiaTheme="minorHAnsi" w:cstheme="minorBidi"/>
          <w:b/>
          <w:lang w:eastAsia="en-US"/>
        </w:rPr>
        <w:t>‌</w:t>
      </w:r>
      <w:bookmarkStart w:id="1" w:name="88e3db00-6636-4601-a948-1c797e67dbbc"/>
      <w:r w:rsidRPr="00F34F04">
        <w:rPr>
          <w:rFonts w:eastAsiaTheme="minorHAnsi" w:cstheme="minorBidi"/>
          <w:b/>
          <w:lang w:eastAsia="en-US"/>
        </w:rPr>
        <w:t xml:space="preserve">Департамент образования культуры и спорта Администрации </w:t>
      </w:r>
      <w:proofErr w:type="spellStart"/>
      <w:r w:rsidRPr="00F34F04">
        <w:rPr>
          <w:rFonts w:eastAsiaTheme="minorHAnsi" w:cstheme="minorBidi"/>
          <w:b/>
          <w:lang w:eastAsia="en-US"/>
        </w:rPr>
        <w:t>Поронайского</w:t>
      </w:r>
      <w:proofErr w:type="spellEnd"/>
      <w:r w:rsidRPr="00F34F04">
        <w:rPr>
          <w:rFonts w:eastAsiaTheme="minorHAnsi" w:cstheme="minorBidi"/>
          <w:b/>
          <w:lang w:eastAsia="en-US"/>
        </w:rPr>
        <w:t xml:space="preserve"> городского округа</w:t>
      </w:r>
      <w:bookmarkEnd w:id="1"/>
      <w:r w:rsidRPr="00F34F04">
        <w:rPr>
          <w:rFonts w:eastAsiaTheme="minorHAnsi" w:cstheme="minorBidi"/>
          <w:b/>
          <w:lang w:eastAsia="en-US"/>
        </w:rPr>
        <w:t>‌</w:t>
      </w:r>
      <w:r w:rsidRPr="00F34F04">
        <w:rPr>
          <w:rFonts w:eastAsiaTheme="minorHAnsi" w:cstheme="minorBidi"/>
          <w:lang w:eastAsia="en-US"/>
        </w:rPr>
        <w:t>​</w:t>
      </w:r>
    </w:p>
    <w:p w:rsidR="00F34F04" w:rsidRPr="00F34F04" w:rsidRDefault="00F34F04" w:rsidP="00F34F0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F34F04">
        <w:rPr>
          <w:rFonts w:eastAsiaTheme="minorHAnsi" w:cstheme="minorBidi"/>
          <w:b/>
          <w:lang w:val="en-US" w:eastAsia="en-US"/>
        </w:rPr>
        <w:t xml:space="preserve">МКОУ СОШ с. </w:t>
      </w:r>
      <w:proofErr w:type="spellStart"/>
      <w:r w:rsidRPr="00F34F04">
        <w:rPr>
          <w:rFonts w:eastAsiaTheme="minorHAnsi" w:cstheme="minorBidi"/>
          <w:b/>
          <w:lang w:val="en-US" w:eastAsia="en-US"/>
        </w:rPr>
        <w:t>Малиновка</w:t>
      </w:r>
      <w:proofErr w:type="spellEnd"/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F04" w:rsidRPr="00F34F04" w:rsidTr="00F34F04">
        <w:tc>
          <w:tcPr>
            <w:tcW w:w="3114" w:type="dxa"/>
          </w:tcPr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РАССМОТРЕНО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На ШМО учителей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 w:rsidRPr="00F34F04">
              <w:rPr>
                <w:rFonts w:cstheme="minorBidi"/>
                <w:sz w:val="24"/>
                <w:szCs w:val="24"/>
                <w:lang w:eastAsia="en-US"/>
              </w:rPr>
              <w:t>Шулунова</w:t>
            </w:r>
            <w:proofErr w:type="spellEnd"/>
            <w:r w:rsidRPr="00F34F04">
              <w:rPr>
                <w:rFonts w:cstheme="minorBidi"/>
                <w:sz w:val="24"/>
                <w:szCs w:val="24"/>
                <w:lang w:eastAsia="en-US"/>
              </w:rPr>
              <w:t xml:space="preserve"> Стелла Викторовна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>протокол №1 от «28» 08</w:t>
            </w:r>
            <w:r w:rsidRPr="00F34F04">
              <w:rPr>
                <w:rFonts w:cstheme="minorBidi"/>
                <w:sz w:val="24"/>
                <w:szCs w:val="24"/>
                <w:lang w:val="en-US" w:eastAsia="en-US"/>
              </w:rPr>
              <w:t xml:space="preserve">   </w:t>
            </w:r>
            <w:r w:rsidRPr="00F34F04">
              <w:rPr>
                <w:rFonts w:cstheme="minorBidi"/>
                <w:sz w:val="24"/>
                <w:szCs w:val="24"/>
                <w:lang w:eastAsia="en-US"/>
              </w:rPr>
              <w:t>2023 г.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СОГЛАСОВАНО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Зам директора по УВР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>Иванова Ирина Германовна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>протокол №1 от «28» 08   2023 г.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УТВЕРЖДЕНО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F34F04">
              <w:rPr>
                <w:rFonts w:cstheme="minorBidi"/>
                <w:szCs w:val="28"/>
                <w:lang w:eastAsia="en-US"/>
              </w:rPr>
              <w:t>Директором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>Терехова Александра Игоревна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F34F04">
              <w:rPr>
                <w:rFonts w:cstheme="minorBidi"/>
                <w:sz w:val="24"/>
                <w:szCs w:val="24"/>
                <w:lang w:eastAsia="en-US"/>
              </w:rPr>
              <w:t>приказ №99 ОД от «28» 08   2023 г.</w:t>
            </w:r>
          </w:p>
          <w:p w:rsidR="00F34F04" w:rsidRPr="00F34F04" w:rsidRDefault="00F34F04" w:rsidP="00F34F0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34F04">
        <w:rPr>
          <w:rFonts w:eastAsiaTheme="minorHAnsi" w:cstheme="minorBidi"/>
          <w:lang w:eastAsia="en-US"/>
        </w:rPr>
        <w:t>‌</w:t>
      </w:r>
    </w:p>
    <w:p w:rsidR="00F34F04" w:rsidRPr="00F34F04" w:rsidRDefault="00F34F04" w:rsidP="00F34F0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34F04" w:rsidRPr="00F34F04" w:rsidRDefault="00F34F04" w:rsidP="00F34F04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  <w:r w:rsidRPr="00F34F04">
        <w:rPr>
          <w:b/>
          <w:color w:val="auto"/>
          <w:sz w:val="22"/>
        </w:rPr>
        <w:t>РАБОЧАЯ УЧЕБНАЯ ПРОГРАММА</w:t>
      </w:r>
    </w:p>
    <w:p w:rsidR="00F34F04" w:rsidRPr="00F34F04" w:rsidRDefault="00F34F04" w:rsidP="00F34F04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  <w:r w:rsidRPr="00F34F04">
        <w:rPr>
          <w:b/>
          <w:color w:val="auto"/>
          <w:sz w:val="22"/>
        </w:rPr>
        <w:t>ПО ВНЕУРОЧНОЙ ДЕЯТЕЛЬНОСТИ</w:t>
      </w:r>
    </w:p>
    <w:p w:rsidR="00F34F04" w:rsidRPr="00F34F04" w:rsidRDefault="00F34F04" w:rsidP="00F34F04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  <w:r w:rsidRPr="00F34F04">
        <w:rPr>
          <w:b/>
          <w:color w:val="auto"/>
          <w:sz w:val="22"/>
        </w:rPr>
        <w:t>«ОСНОВЫ НАЧАЛЬНОЙ ВОЕННОЙ ПОДГОТОВКИ»</w:t>
      </w:r>
    </w:p>
    <w:p w:rsidR="00F34F04" w:rsidRPr="00F34F04" w:rsidRDefault="00F34F04" w:rsidP="00B44774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</w:p>
    <w:p w:rsidR="00F34F04" w:rsidRPr="00B44774" w:rsidRDefault="00F34F04" w:rsidP="00B44774">
      <w:pPr>
        <w:spacing w:after="25" w:line="256" w:lineRule="auto"/>
        <w:ind w:left="959" w:hanging="10"/>
        <w:jc w:val="center"/>
        <w:rPr>
          <w:szCs w:val="28"/>
        </w:rPr>
      </w:pPr>
      <w:r w:rsidRPr="00B44774">
        <w:rPr>
          <w:szCs w:val="28"/>
        </w:rPr>
        <w:t>Уровень программы: базовый</w:t>
      </w:r>
    </w:p>
    <w:p w:rsidR="00F34F04" w:rsidRPr="00B44774" w:rsidRDefault="00F34F04" w:rsidP="00B44774">
      <w:pPr>
        <w:spacing w:after="21" w:line="256" w:lineRule="auto"/>
        <w:ind w:left="10" w:right="59" w:hanging="10"/>
        <w:jc w:val="center"/>
        <w:rPr>
          <w:szCs w:val="28"/>
        </w:rPr>
      </w:pPr>
      <w:r w:rsidRPr="00B44774">
        <w:rPr>
          <w:szCs w:val="28"/>
        </w:rPr>
        <w:t>Направление программы: военно-патриотическое</w:t>
      </w:r>
    </w:p>
    <w:p w:rsidR="00F34F04" w:rsidRPr="00B44774" w:rsidRDefault="00F34F04" w:rsidP="00B44774">
      <w:pPr>
        <w:spacing w:after="25" w:line="256" w:lineRule="auto"/>
        <w:ind w:left="711" w:right="528" w:hanging="10"/>
        <w:jc w:val="center"/>
        <w:rPr>
          <w:szCs w:val="28"/>
        </w:rPr>
      </w:pPr>
      <w:r w:rsidRPr="00B44774">
        <w:rPr>
          <w:szCs w:val="28"/>
        </w:rPr>
        <w:t>Срок реализации: 1 год</w:t>
      </w:r>
    </w:p>
    <w:p w:rsidR="00F34F04" w:rsidRDefault="00F34F04" w:rsidP="00B44774">
      <w:pPr>
        <w:spacing w:line="276" w:lineRule="auto"/>
        <w:ind w:left="3404" w:right="2030" w:firstLine="0"/>
        <w:jc w:val="center"/>
      </w:pPr>
      <w:r w:rsidRPr="00B44774">
        <w:rPr>
          <w:szCs w:val="28"/>
        </w:rPr>
        <w:t>Количество часов: 68 часа</w:t>
      </w:r>
    </w:p>
    <w:p w:rsidR="00F34F04" w:rsidRPr="00F34F04" w:rsidRDefault="00F34F04" w:rsidP="00B44774">
      <w:pPr>
        <w:spacing w:after="200" w:line="276" w:lineRule="auto"/>
        <w:ind w:left="0" w:firstLine="0"/>
        <w:jc w:val="center"/>
        <w:rPr>
          <w:color w:val="auto"/>
          <w:sz w:val="22"/>
          <w:u w:val="single"/>
        </w:rPr>
      </w:pPr>
    </w:p>
    <w:p w:rsidR="00F34F04" w:rsidRPr="00F34F04" w:rsidRDefault="00F34F04" w:rsidP="00F34F04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F34F04">
        <w:rPr>
          <w:color w:val="auto"/>
          <w:sz w:val="22"/>
        </w:rPr>
        <w:t>Составлена</w:t>
      </w:r>
    </w:p>
    <w:p w:rsidR="00F34F04" w:rsidRPr="00F34F04" w:rsidRDefault="00B44774" w:rsidP="00F34F0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proofErr w:type="spellStart"/>
      <w:r>
        <w:rPr>
          <w:b/>
          <w:color w:val="auto"/>
          <w:sz w:val="22"/>
        </w:rPr>
        <w:t>Рокиным</w:t>
      </w:r>
      <w:proofErr w:type="spellEnd"/>
      <w:r>
        <w:rPr>
          <w:b/>
          <w:color w:val="auto"/>
          <w:sz w:val="22"/>
        </w:rPr>
        <w:t xml:space="preserve"> Максимом Вадимовичем </w:t>
      </w:r>
    </w:p>
    <w:p w:rsidR="00F34F04" w:rsidRDefault="00F34F04" w:rsidP="00F34F04">
      <w:pPr>
        <w:spacing w:after="200" w:line="276" w:lineRule="auto"/>
        <w:ind w:left="0" w:firstLine="0"/>
        <w:jc w:val="center"/>
        <w:rPr>
          <w:color w:val="auto"/>
          <w:sz w:val="22"/>
        </w:rPr>
      </w:pPr>
    </w:p>
    <w:p w:rsidR="00B44774" w:rsidRDefault="00B44774" w:rsidP="00F34F04">
      <w:pPr>
        <w:spacing w:after="200" w:line="276" w:lineRule="auto"/>
        <w:ind w:left="0" w:firstLine="0"/>
        <w:jc w:val="center"/>
        <w:rPr>
          <w:color w:val="auto"/>
          <w:sz w:val="22"/>
        </w:rPr>
      </w:pPr>
    </w:p>
    <w:p w:rsidR="00B44774" w:rsidRPr="00F34F04" w:rsidRDefault="00B44774" w:rsidP="00F34F04">
      <w:pPr>
        <w:spacing w:after="200" w:line="276" w:lineRule="auto"/>
        <w:ind w:left="0" w:firstLine="0"/>
        <w:jc w:val="center"/>
        <w:rPr>
          <w:color w:val="auto"/>
          <w:sz w:val="22"/>
        </w:rPr>
      </w:pPr>
    </w:p>
    <w:p w:rsidR="00F34F04" w:rsidRPr="00F34F04" w:rsidRDefault="00F34F04" w:rsidP="00F34F04">
      <w:pPr>
        <w:spacing w:after="200" w:line="276" w:lineRule="auto"/>
        <w:ind w:left="0" w:firstLine="0"/>
        <w:jc w:val="center"/>
        <w:rPr>
          <w:color w:val="auto"/>
          <w:sz w:val="22"/>
        </w:rPr>
      </w:pPr>
      <w:r w:rsidRPr="00F34F04">
        <w:rPr>
          <w:color w:val="auto"/>
          <w:sz w:val="22"/>
        </w:rPr>
        <w:t>с. Малиновка</w:t>
      </w:r>
    </w:p>
    <w:p w:rsidR="000E05F7" w:rsidRPr="004554FA" w:rsidRDefault="00F34F04" w:rsidP="00B44774">
      <w:pPr>
        <w:spacing w:after="200" w:line="276" w:lineRule="auto"/>
        <w:ind w:left="0" w:firstLine="0"/>
        <w:jc w:val="center"/>
        <w:rPr>
          <w:sz w:val="24"/>
          <w:szCs w:val="24"/>
        </w:rPr>
      </w:pPr>
      <w:r w:rsidRPr="00F34F04">
        <w:rPr>
          <w:color w:val="auto"/>
          <w:sz w:val="22"/>
        </w:rPr>
        <w:t>2023 г.</w:t>
      </w:r>
      <w:r w:rsidR="000E05F7" w:rsidRPr="004554FA">
        <w:rPr>
          <w:sz w:val="24"/>
          <w:szCs w:val="24"/>
        </w:rPr>
        <w:t xml:space="preserve"> </w:t>
      </w:r>
      <w:r w:rsidR="000E05F7" w:rsidRPr="004554FA">
        <w:rPr>
          <w:sz w:val="24"/>
          <w:szCs w:val="24"/>
        </w:rPr>
        <w:tab/>
        <w:t xml:space="preserve"> </w:t>
      </w:r>
    </w:p>
    <w:p w:rsidR="000E05F7" w:rsidRPr="004554FA" w:rsidRDefault="000E05F7" w:rsidP="00323566">
      <w:pPr>
        <w:pStyle w:val="1"/>
        <w:spacing w:after="0" w:line="360" w:lineRule="auto"/>
        <w:ind w:right="70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>I. ПОЯСНИТЕЛЬНАЯ ЗАПИСКА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Примерная рабочая программа курса внеурочной деятельности «Основы начальной военной подготовки» разработана в соответствии с документами: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 воинской обязанности и военной службе» (с изм. и доп., вступ. в силу с 13.10.2022</w:t>
      </w:r>
      <w:proofErr w:type="gramStart"/>
      <w:r w:rsidRPr="004554FA">
        <w:rPr>
          <w:sz w:val="24"/>
          <w:szCs w:val="24"/>
        </w:rPr>
        <w:t>) :</w:t>
      </w:r>
      <w:proofErr w:type="gramEnd"/>
      <w:r w:rsidRPr="004554FA">
        <w:rPr>
          <w:sz w:val="24"/>
          <w:szCs w:val="24"/>
        </w:rPr>
        <w:t xml:space="preserve"> Федеральный закон от 28.03.1998 № 53-ФЗ (ред. от 24.09.2022);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 статусе военнослужащих</w:t>
      </w:r>
      <w:proofErr w:type="gramStart"/>
      <w:r w:rsidRPr="004554FA">
        <w:rPr>
          <w:sz w:val="24"/>
          <w:szCs w:val="24"/>
        </w:rPr>
        <w:t>» :</w:t>
      </w:r>
      <w:proofErr w:type="gramEnd"/>
      <w:r w:rsidRPr="004554FA">
        <w:rPr>
          <w:sz w:val="24"/>
          <w:szCs w:val="24"/>
        </w:rPr>
        <w:t xml:space="preserve"> Федеральный закон от 27.05.1998 № 76-</w:t>
      </w:r>
    </w:p>
    <w:p w:rsidR="000E05F7" w:rsidRPr="004554FA" w:rsidRDefault="000E05F7" w:rsidP="0032356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ФЗ (ред. от 05.12.2022);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«Об образовании в Российской Федерации</w:t>
      </w:r>
      <w:proofErr w:type="gramStart"/>
      <w:r w:rsidRPr="004554FA">
        <w:rPr>
          <w:sz w:val="24"/>
          <w:szCs w:val="24"/>
        </w:rPr>
        <w:t>» :</w:t>
      </w:r>
      <w:proofErr w:type="gramEnd"/>
      <w:r w:rsidRPr="004554FA">
        <w:rPr>
          <w:sz w:val="24"/>
          <w:szCs w:val="24"/>
        </w:rPr>
        <w:t xml:space="preserve"> Федеральный закон от </w:t>
      </w:r>
    </w:p>
    <w:p w:rsidR="000E05F7" w:rsidRPr="004554FA" w:rsidRDefault="000E05F7" w:rsidP="0032356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09.12.2012 № 273-ФЗ (ред. от 05.12.2022);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</w:t>
      </w:r>
      <w:proofErr w:type="gramStart"/>
      <w:r w:rsidRPr="004554FA">
        <w:rPr>
          <w:sz w:val="24"/>
          <w:szCs w:val="24"/>
        </w:rPr>
        <w:t>) :</w:t>
      </w:r>
      <w:proofErr w:type="gramEnd"/>
      <w:r w:rsidRPr="004554FA">
        <w:rPr>
          <w:sz w:val="24"/>
          <w:szCs w:val="24"/>
        </w:rPr>
        <w:t xml:space="preserve"> Указ Президента РФ от 10.11.2007 № 1495 </w:t>
      </w:r>
    </w:p>
    <w:p w:rsidR="000E05F7" w:rsidRPr="004554FA" w:rsidRDefault="000E05F7" w:rsidP="0032356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(ред. от 31.07.2022);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proofErr w:type="gramStart"/>
      <w:r w:rsidRPr="004554FA">
        <w:rPr>
          <w:sz w:val="24"/>
          <w:szCs w:val="24"/>
        </w:rPr>
        <w:t>» :</w:t>
      </w:r>
      <w:proofErr w:type="gramEnd"/>
      <w:r w:rsidRPr="004554FA">
        <w:rPr>
          <w:sz w:val="24"/>
          <w:szCs w:val="24"/>
        </w:rPr>
        <w:t xml:space="preserve"> приказ Министра обороны РФ № 96, </w:t>
      </w:r>
      <w:proofErr w:type="spellStart"/>
      <w:r w:rsidRPr="004554FA">
        <w:rPr>
          <w:sz w:val="24"/>
          <w:szCs w:val="24"/>
        </w:rPr>
        <w:t>Минобрнауки</w:t>
      </w:r>
      <w:proofErr w:type="spellEnd"/>
      <w:r w:rsidRPr="004554FA">
        <w:rPr>
          <w:sz w:val="24"/>
          <w:szCs w:val="24"/>
        </w:rPr>
        <w:t xml:space="preserve"> РФ № 134 от 24.02.2010;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</w:t>
      </w:r>
      <w:proofErr w:type="gramStart"/>
      <w:r w:rsidRPr="004554FA">
        <w:rPr>
          <w:sz w:val="24"/>
          <w:szCs w:val="24"/>
        </w:rPr>
        <w:t>» :</w:t>
      </w:r>
      <w:proofErr w:type="gramEnd"/>
      <w:r w:rsidRPr="004554FA">
        <w:rPr>
          <w:sz w:val="24"/>
          <w:szCs w:val="24"/>
        </w:rPr>
        <w:t xml:space="preserve"> приказ </w:t>
      </w:r>
      <w:proofErr w:type="spellStart"/>
      <w:r w:rsidRPr="004554FA">
        <w:rPr>
          <w:sz w:val="24"/>
          <w:szCs w:val="24"/>
        </w:rPr>
        <w:t>Минпросвещения</w:t>
      </w:r>
      <w:proofErr w:type="spellEnd"/>
      <w:r w:rsidRPr="004554FA">
        <w:rPr>
          <w:sz w:val="24"/>
          <w:szCs w:val="24"/>
        </w:rPr>
        <w:t xml:space="preserve"> России от 31.05.2021 № 287 (ред. от 18.07.2022); </w:t>
      </w:r>
    </w:p>
    <w:p w:rsidR="000E05F7" w:rsidRPr="004554FA" w:rsidRDefault="000E05F7" w:rsidP="00323566">
      <w:pPr>
        <w:numPr>
          <w:ilvl w:val="0"/>
          <w:numId w:val="2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4554FA">
        <w:rPr>
          <w:sz w:val="24"/>
          <w:szCs w:val="24"/>
        </w:rPr>
        <w:t>Минобрнауки</w:t>
      </w:r>
      <w:proofErr w:type="spellEnd"/>
      <w:r w:rsidRPr="004554FA">
        <w:rPr>
          <w:sz w:val="24"/>
          <w:szCs w:val="24"/>
        </w:rPr>
        <w:t xml:space="preserve"> России от 18.08.2017 № 09-1672).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Актуальность курса. </w:t>
      </w:r>
      <w:r w:rsidRPr="004554FA">
        <w:rPr>
          <w:sz w:val="24"/>
          <w:szCs w:val="24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В настоящее время стране нужна общая, объединяющая идея, и она уже есть. По мнению Президента РФ В.В. Путина, «у нас нет никакой и не может быть другой </w:t>
      </w:r>
      <w:r w:rsidRPr="004554FA">
        <w:rPr>
          <w:sz w:val="24"/>
          <w:szCs w:val="24"/>
        </w:rPr>
        <w:lastRenderedPageBreak/>
        <w:t xml:space="preserve">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 </w:t>
      </w:r>
    </w:p>
    <w:p w:rsidR="000E05F7" w:rsidRPr="004554FA" w:rsidRDefault="000E05F7" w:rsidP="00323566">
      <w:pPr>
        <w:spacing w:after="0" w:line="360" w:lineRule="auto"/>
        <w:ind w:left="-15" w:right="7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>Цель программы</w:t>
      </w:r>
      <w:r w:rsidRPr="004554FA">
        <w:rPr>
          <w:sz w:val="24"/>
          <w:szCs w:val="24"/>
        </w:rPr>
        <w:t xml:space="preserve">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подготовки. 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Задачи программы: 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Обучающие: 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познакомить учащихся с наиболее яркими страницами истории развития армии и флота в России, на основе этого способствовать воспитанию из них граждан – патриотов; 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обучить практическим умениям и навыкам из области воинских профессий: основам огневой, тактической, строевой, туристской и медицинской подготовки. 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Развивающие: 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 xml:space="preserve">развивать способности применять полученные знания и умения в самостоятельной деятельности и жизненных ситуациях. 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Воспитательные: 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утвердить в сознании и чувствах молодежи патриотические взгляды и убеждения, уважения к культурному и историческому наследию России; 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формировать у обучающихся убежденность сознательной готовности к защите Родины, ответственное отношение к военной службе.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Рабочая программа курса внеурочной деятельности «Основы начальной военной подготовки» рассчитана на </w:t>
      </w:r>
      <w:r w:rsidR="004554FA" w:rsidRPr="004554FA">
        <w:rPr>
          <w:sz w:val="24"/>
          <w:szCs w:val="24"/>
        </w:rPr>
        <w:t>изучение в 8 классе в течение 68</w:t>
      </w:r>
      <w:r w:rsidRPr="004554FA">
        <w:rPr>
          <w:sz w:val="24"/>
          <w:szCs w:val="24"/>
        </w:rPr>
        <w:t xml:space="preserve"> часов уче</w:t>
      </w:r>
      <w:r w:rsidR="004554FA" w:rsidRPr="004554FA">
        <w:rPr>
          <w:sz w:val="24"/>
          <w:szCs w:val="24"/>
        </w:rPr>
        <w:t>бного времени в год из расчета 2</w:t>
      </w:r>
      <w:r w:rsidRPr="004554FA">
        <w:rPr>
          <w:sz w:val="24"/>
          <w:szCs w:val="24"/>
        </w:rPr>
        <w:t xml:space="preserve"> час в неделю. Длительность одного учебного часа составляет 40-45 минут. При необходимости в течение одного дня занятия могут быть сдвоенными с кратковременным перерывом на отдых. </w:t>
      </w:r>
    </w:p>
    <w:p w:rsidR="000E05F7" w:rsidRPr="004554FA" w:rsidRDefault="000E05F7" w:rsidP="004554FA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 </w:t>
      </w:r>
    </w:p>
    <w:p w:rsidR="000E05F7" w:rsidRPr="004554FA" w:rsidRDefault="000E05F7" w:rsidP="00323566">
      <w:pPr>
        <w:spacing w:after="0" w:line="360" w:lineRule="auto"/>
        <w:ind w:left="693" w:firstLine="127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Планируемые результаты освоения программы </w:t>
      </w:r>
      <w:r w:rsidRPr="004554FA">
        <w:rPr>
          <w:b/>
          <w:i/>
          <w:sz w:val="24"/>
          <w:szCs w:val="24"/>
        </w:rPr>
        <w:t>Личностные результаты: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готовность и способность обучающихся к саморазвитию, </w:t>
      </w:r>
      <w:proofErr w:type="spellStart"/>
      <w:r w:rsidRPr="004554FA">
        <w:rPr>
          <w:sz w:val="24"/>
          <w:szCs w:val="24"/>
        </w:rPr>
        <w:t>сформированность</w:t>
      </w:r>
      <w:proofErr w:type="spellEnd"/>
      <w:r w:rsidRPr="004554FA">
        <w:rPr>
          <w:sz w:val="24"/>
          <w:szCs w:val="24"/>
        </w:rPr>
        <w:t xml:space="preserve"> мотивации к учению и познанию;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социальные компетентности, личностные качества; </w:t>
      </w:r>
      <w:proofErr w:type="spellStart"/>
      <w:r w:rsidRPr="004554FA">
        <w:rPr>
          <w:sz w:val="24"/>
          <w:szCs w:val="24"/>
        </w:rPr>
        <w:t>сформированность</w:t>
      </w:r>
      <w:proofErr w:type="spellEnd"/>
      <w:r w:rsidRPr="004554FA">
        <w:rPr>
          <w:sz w:val="24"/>
          <w:szCs w:val="24"/>
        </w:rPr>
        <w:t xml:space="preserve"> основ российской, гражданской идентичности;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0E05F7" w:rsidRPr="004554FA" w:rsidRDefault="000E05F7" w:rsidP="00323566">
      <w:pPr>
        <w:numPr>
          <w:ilvl w:val="0"/>
          <w:numId w:val="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готовность к служению Отечеству, его защите.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proofErr w:type="spellStart"/>
      <w:r w:rsidRPr="004554FA">
        <w:rPr>
          <w:b/>
          <w:i/>
          <w:sz w:val="24"/>
          <w:szCs w:val="24"/>
        </w:rPr>
        <w:t>Метапредметные</w:t>
      </w:r>
      <w:proofErr w:type="spellEnd"/>
      <w:r w:rsidRPr="004554FA">
        <w:rPr>
          <w:b/>
          <w:i/>
          <w:sz w:val="24"/>
          <w:szCs w:val="24"/>
        </w:rPr>
        <w:t xml:space="preserve"> результаты: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Овладение универсальными учебными познавательными действиями: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1) базовые логические действия:</w:t>
      </w:r>
    </w:p>
    <w:p w:rsidR="000E05F7" w:rsidRPr="004554FA" w:rsidRDefault="000E05F7" w:rsidP="00323566">
      <w:pPr>
        <w:numPr>
          <w:ilvl w:val="0"/>
          <w:numId w:val="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выявлять и характеризовать существенные признаки объектов (явлений);</w:t>
      </w:r>
    </w:p>
    <w:p w:rsidR="000E05F7" w:rsidRPr="004554FA" w:rsidRDefault="000E05F7" w:rsidP="00323566">
      <w:pPr>
        <w:numPr>
          <w:ilvl w:val="0"/>
          <w:numId w:val="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E05F7" w:rsidRPr="004554FA" w:rsidRDefault="000E05F7" w:rsidP="00323566">
      <w:pPr>
        <w:numPr>
          <w:ilvl w:val="0"/>
          <w:numId w:val="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0E05F7" w:rsidRPr="004554FA" w:rsidRDefault="000E05F7" w:rsidP="00323566">
      <w:pPr>
        <w:numPr>
          <w:ilvl w:val="0"/>
          <w:numId w:val="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выявлять причинно-следственные связи при изучении явлений и процессов;</w:t>
      </w:r>
    </w:p>
    <w:p w:rsidR="000E05F7" w:rsidRPr="004554FA" w:rsidRDefault="000E05F7" w:rsidP="00323566">
      <w:pPr>
        <w:numPr>
          <w:ilvl w:val="0"/>
          <w:numId w:val="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делать выводы с использованием дедуктивных и индуктивных умозаключений, умозаключений по аналогии.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2) базовые исследовательские действия:</w:t>
      </w:r>
    </w:p>
    <w:p w:rsidR="000E05F7" w:rsidRPr="004554FA" w:rsidRDefault="000E05F7" w:rsidP="00323566">
      <w:pPr>
        <w:numPr>
          <w:ilvl w:val="0"/>
          <w:numId w:val="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E05F7" w:rsidRPr="004554FA" w:rsidRDefault="000E05F7" w:rsidP="00323566">
      <w:pPr>
        <w:numPr>
          <w:ilvl w:val="0"/>
          <w:numId w:val="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самостоятельно формулировать обобщения и выводы.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3) работа с информацией:</w:t>
      </w:r>
    </w:p>
    <w:p w:rsidR="000E05F7" w:rsidRPr="004554FA" w:rsidRDefault="000E05F7" w:rsidP="00323566">
      <w:pPr>
        <w:numPr>
          <w:ilvl w:val="0"/>
          <w:numId w:val="1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E05F7" w:rsidRPr="004554FA" w:rsidRDefault="000E05F7" w:rsidP="00323566">
      <w:pPr>
        <w:numPr>
          <w:ilvl w:val="0"/>
          <w:numId w:val="1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05F7" w:rsidRPr="004554FA" w:rsidRDefault="000E05F7" w:rsidP="00323566">
      <w:pPr>
        <w:numPr>
          <w:ilvl w:val="0"/>
          <w:numId w:val="1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эффективно запоминать и систематизировать информацию.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Овладение универсальными учебными коммуникативными действиями: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1) общение:</w:t>
      </w:r>
    </w:p>
    <w:p w:rsidR="000E05F7" w:rsidRPr="004554FA" w:rsidRDefault="000E05F7" w:rsidP="00323566">
      <w:pPr>
        <w:numPr>
          <w:ilvl w:val="0"/>
          <w:numId w:val="12"/>
        </w:numPr>
        <w:spacing w:after="0" w:line="360" w:lineRule="auto"/>
        <w:ind w:right="38"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0E05F7" w:rsidRPr="004554FA" w:rsidRDefault="000E05F7" w:rsidP="00323566">
      <w:pPr>
        <w:numPr>
          <w:ilvl w:val="0"/>
          <w:numId w:val="12"/>
        </w:numPr>
        <w:spacing w:after="0" w:line="360" w:lineRule="auto"/>
        <w:ind w:right="38"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2) совместная деятельность:</w:t>
      </w:r>
    </w:p>
    <w:p w:rsidR="000E05F7" w:rsidRPr="004554FA" w:rsidRDefault="000E05F7" w:rsidP="00323566">
      <w:pPr>
        <w:numPr>
          <w:ilvl w:val="0"/>
          <w:numId w:val="1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05F7" w:rsidRPr="004554FA" w:rsidRDefault="000E05F7" w:rsidP="00323566">
      <w:pPr>
        <w:numPr>
          <w:ilvl w:val="0"/>
          <w:numId w:val="1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поручения;</w:t>
      </w:r>
    </w:p>
    <w:p w:rsidR="000E05F7" w:rsidRPr="004554FA" w:rsidRDefault="000E05F7" w:rsidP="00323566">
      <w:pPr>
        <w:numPr>
          <w:ilvl w:val="0"/>
          <w:numId w:val="1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:rsidR="000E05F7" w:rsidRPr="004554FA" w:rsidRDefault="000E05F7" w:rsidP="00323566">
      <w:pPr>
        <w:numPr>
          <w:ilvl w:val="0"/>
          <w:numId w:val="1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E05F7" w:rsidRPr="004554FA" w:rsidRDefault="000E05F7" w:rsidP="00323566">
      <w:pPr>
        <w:numPr>
          <w:ilvl w:val="0"/>
          <w:numId w:val="1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Овладение универсальными учебными регулятивными действиями: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1) самоорганизация:</w:t>
      </w:r>
    </w:p>
    <w:p w:rsidR="000E05F7" w:rsidRPr="004554FA" w:rsidRDefault="000E05F7" w:rsidP="00323566">
      <w:pPr>
        <w:numPr>
          <w:ilvl w:val="0"/>
          <w:numId w:val="1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>выявлять проблемы для решения в жизненных и учебных ситуациях;</w:t>
      </w:r>
    </w:p>
    <w:p w:rsidR="000E05F7" w:rsidRPr="004554FA" w:rsidRDefault="000E05F7" w:rsidP="00323566">
      <w:pPr>
        <w:numPr>
          <w:ilvl w:val="0"/>
          <w:numId w:val="1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E05F7" w:rsidRPr="004554FA" w:rsidRDefault="000E05F7" w:rsidP="00323566">
      <w:pPr>
        <w:spacing w:after="0" w:line="360" w:lineRule="auto"/>
        <w:ind w:left="-15" w:firstLine="96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E05F7" w:rsidRPr="004554FA" w:rsidRDefault="000E05F7" w:rsidP="00323566">
      <w:pPr>
        <w:numPr>
          <w:ilvl w:val="0"/>
          <w:numId w:val="1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делать выбор и брать ответственность за решение.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2) самоконтроль:</w:t>
      </w:r>
    </w:p>
    <w:p w:rsidR="000E05F7" w:rsidRPr="004554FA" w:rsidRDefault="000E05F7" w:rsidP="00323566">
      <w:pPr>
        <w:numPr>
          <w:ilvl w:val="0"/>
          <w:numId w:val="1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владеть способами самоконтроля, </w:t>
      </w:r>
      <w:proofErr w:type="spellStart"/>
      <w:r w:rsidRPr="004554FA">
        <w:rPr>
          <w:sz w:val="24"/>
          <w:szCs w:val="24"/>
        </w:rPr>
        <w:t>самомотивации</w:t>
      </w:r>
      <w:proofErr w:type="spellEnd"/>
      <w:r w:rsidRPr="004554FA">
        <w:rPr>
          <w:sz w:val="24"/>
          <w:szCs w:val="24"/>
        </w:rPr>
        <w:t xml:space="preserve"> и рефлексии; давать адекватную оценку ситуации и предлагать план ее изменения;</w:t>
      </w:r>
    </w:p>
    <w:p w:rsidR="000E05F7" w:rsidRPr="004554FA" w:rsidRDefault="000E05F7" w:rsidP="00323566">
      <w:pPr>
        <w:numPr>
          <w:ilvl w:val="0"/>
          <w:numId w:val="1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E05F7" w:rsidRPr="004554FA" w:rsidRDefault="000E05F7" w:rsidP="00323566">
      <w:pPr>
        <w:numPr>
          <w:ilvl w:val="0"/>
          <w:numId w:val="1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оценивать соответствие результата цели и условиям.</w:t>
      </w:r>
    </w:p>
    <w:p w:rsidR="000E05F7" w:rsidRPr="004554FA" w:rsidRDefault="000E05F7" w:rsidP="0032356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>Предметные результаты</w:t>
      </w:r>
    </w:p>
    <w:p w:rsidR="000E05F7" w:rsidRPr="004554FA" w:rsidRDefault="000E05F7" w:rsidP="00323566">
      <w:pPr>
        <w:spacing w:after="0" w:line="360" w:lineRule="auto"/>
        <w:ind w:left="10" w:right="4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общественно-государственной подготовке: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дни воинской славы России, значение государственных наград; сущность и особенности воинского коллектива; основные качества защитника Родины.</w:t>
      </w:r>
    </w:p>
    <w:p w:rsidR="000E05F7" w:rsidRPr="004554FA" w:rsidRDefault="000E05F7" w:rsidP="00323566">
      <w:pPr>
        <w:spacing w:after="0" w:line="360" w:lineRule="auto"/>
        <w:ind w:left="10" w:right="3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Уставам Вооруженных Сил Российской Федерации: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общие обязанности военнослужащих, обязанности солдата; воинские звания и знаки различия; порядок выполнения воинского приветствия, правила воинской вежливости и поведения.</w:t>
      </w:r>
    </w:p>
    <w:p w:rsidR="000E05F7" w:rsidRPr="004554FA" w:rsidRDefault="000E05F7" w:rsidP="00323566">
      <w:pPr>
        <w:spacing w:after="0" w:line="360" w:lineRule="auto"/>
        <w:ind w:left="10" w:right="4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основам выживания: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знать, как правильно действовать при воздействии неблагоприятных факторов внешней среды.</w:t>
      </w:r>
    </w:p>
    <w:p w:rsidR="000E05F7" w:rsidRPr="004554FA" w:rsidRDefault="000E05F7" w:rsidP="00323566">
      <w:pPr>
        <w:spacing w:after="0" w:line="360" w:lineRule="auto"/>
        <w:ind w:left="10" w:right="3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военной топографии: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определять стороны горизонта по компасу, небесным светилам и признакам местных предметов;</w:t>
      </w:r>
    </w:p>
    <w:p w:rsidR="000E05F7" w:rsidRPr="004554FA" w:rsidRDefault="000E05F7" w:rsidP="00323566">
      <w:pPr>
        <w:spacing w:after="0" w:line="360" w:lineRule="auto"/>
        <w:ind w:left="-15" w:firstLine="924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работать с картой на местности (определять расстояния, направления, свое местоположение и положения обнаруженных целей).</w:t>
      </w:r>
    </w:p>
    <w:p w:rsidR="000E05F7" w:rsidRPr="004554FA" w:rsidRDefault="000E05F7" w:rsidP="00323566">
      <w:pPr>
        <w:spacing w:after="0" w:line="360" w:lineRule="auto"/>
        <w:ind w:left="10" w:right="6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военно-медицинской подготовке: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>применять штатные средства оказания первой доврачебной помощи; останавливать артериальные кровотечения при помощи жгута и других подручных средств; накладывать повязки при различных видах ранений.</w:t>
      </w:r>
    </w:p>
    <w:p w:rsidR="000E05F7" w:rsidRPr="004554FA" w:rsidRDefault="000E05F7" w:rsidP="00323566">
      <w:pPr>
        <w:spacing w:after="0" w:line="360" w:lineRule="auto"/>
        <w:ind w:left="10" w:right="4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основам радиационной, химической и биологической защиты: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защитный костюм ОЗК).</w:t>
      </w:r>
    </w:p>
    <w:p w:rsidR="000E05F7" w:rsidRPr="004554FA" w:rsidRDefault="000E05F7" w:rsidP="00323566">
      <w:pPr>
        <w:spacing w:after="0" w:line="360" w:lineRule="auto"/>
        <w:ind w:left="10" w:right="4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строевой подготовке: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элементы строя и обязанности солдата перед построением и в строю, порядок выполнения строевых приемов;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выполнять одиночные строевые приемы без оружия и с оружием, слаженно действовать в составе подразделения.</w:t>
      </w:r>
    </w:p>
    <w:p w:rsidR="000E05F7" w:rsidRPr="004554FA" w:rsidRDefault="000E05F7" w:rsidP="00323566">
      <w:pPr>
        <w:spacing w:after="0" w:line="360" w:lineRule="auto"/>
        <w:ind w:left="10" w:right="4" w:hanging="10"/>
        <w:jc w:val="left"/>
        <w:rPr>
          <w:sz w:val="24"/>
          <w:szCs w:val="24"/>
        </w:rPr>
      </w:pPr>
      <w:r w:rsidRPr="004554FA">
        <w:rPr>
          <w:i/>
          <w:sz w:val="24"/>
          <w:szCs w:val="24"/>
        </w:rPr>
        <w:t>По огневой подготовке: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знать назначение и боевые свойства ручных гранат; меры безопасности при обращении с ручными гранатами;</w:t>
      </w:r>
    </w:p>
    <w:p w:rsidR="000E05F7" w:rsidRPr="004554FA" w:rsidRDefault="000E05F7" w:rsidP="00323566">
      <w:pPr>
        <w:spacing w:after="0" w:line="360" w:lineRule="auto"/>
        <w:ind w:left="10" w:right="59" w:hanging="1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уметь быстро и правильно изготавливаться к стрельбе из различных</w:t>
      </w:r>
    </w:p>
    <w:p w:rsidR="000E05F7" w:rsidRPr="004554FA" w:rsidRDefault="000E05F7" w:rsidP="0032356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положений, заряжать оружие, осуществлять производство стрельбы, разряжать и осматривать оружие после стрельбы;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снаряжать магазин патронами; осуществлять неполную разборку и сборку автомата Калашникова;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выполнять упражнения учебных стрельб;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точно метать ручные гранаты из различных положений.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Формы проведения занятий, методы обучения, виды контроля </w:t>
      </w:r>
      <w:r w:rsidRPr="004554FA">
        <w:rPr>
          <w:b/>
          <w:i/>
          <w:sz w:val="24"/>
          <w:szCs w:val="24"/>
        </w:rPr>
        <w:t>Формы проведения занятий: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>теоретические занятия;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практические занятия;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учебно-тренировочные занятия;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игры;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соревнования;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смотр-конкурс;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мастер-класс;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презентация;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уроки мужества.</w:t>
      </w:r>
    </w:p>
    <w:p w:rsidR="000E05F7" w:rsidRPr="004554FA" w:rsidRDefault="000E05F7" w:rsidP="00323566">
      <w:pPr>
        <w:spacing w:after="0" w:line="360" w:lineRule="auto"/>
        <w:ind w:left="703" w:hanging="10"/>
        <w:jc w:val="left"/>
        <w:rPr>
          <w:sz w:val="24"/>
          <w:szCs w:val="24"/>
        </w:rPr>
      </w:pPr>
      <w:r w:rsidRPr="004554FA">
        <w:rPr>
          <w:b/>
          <w:i/>
          <w:sz w:val="24"/>
          <w:szCs w:val="24"/>
        </w:rPr>
        <w:t>Средства реализации программы</w:t>
      </w:r>
      <w:r w:rsidRPr="004554FA">
        <w:rPr>
          <w:i/>
          <w:sz w:val="24"/>
          <w:szCs w:val="24"/>
        </w:rPr>
        <w:t>: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демонстрационные и раздаточные;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визуальные, </w:t>
      </w:r>
      <w:proofErr w:type="spellStart"/>
      <w:r w:rsidRPr="004554FA">
        <w:rPr>
          <w:sz w:val="24"/>
          <w:szCs w:val="24"/>
        </w:rPr>
        <w:t>аудийные</w:t>
      </w:r>
      <w:proofErr w:type="spellEnd"/>
      <w:r w:rsidRPr="004554FA">
        <w:rPr>
          <w:sz w:val="24"/>
          <w:szCs w:val="24"/>
        </w:rPr>
        <w:t>, аудиовизуальные;</w:t>
      </w:r>
    </w:p>
    <w:p w:rsidR="000E05F7" w:rsidRPr="004554FA" w:rsidRDefault="000E05F7" w:rsidP="00323566">
      <w:pPr>
        <w:numPr>
          <w:ilvl w:val="0"/>
          <w:numId w:val="20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естественные и искусственные; – реальные и виртуальные.</w:t>
      </w:r>
    </w:p>
    <w:p w:rsidR="000E05F7" w:rsidRPr="004554FA" w:rsidRDefault="000E05F7" w:rsidP="0032356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b/>
          <w:i/>
          <w:sz w:val="24"/>
          <w:szCs w:val="24"/>
        </w:rPr>
        <w:t xml:space="preserve">Методы обучения </w:t>
      </w:r>
      <w:r w:rsidRPr="004554FA">
        <w:rPr>
          <w:sz w:val="24"/>
          <w:szCs w:val="24"/>
        </w:rPr>
        <w:t xml:space="preserve">представлены в таблице 1. </w:t>
      </w:r>
    </w:p>
    <w:p w:rsidR="000E05F7" w:rsidRDefault="000E05F7" w:rsidP="000E05F7">
      <w:pPr>
        <w:spacing w:after="197" w:line="256" w:lineRule="auto"/>
        <w:ind w:left="10" w:right="-10" w:hanging="10"/>
        <w:jc w:val="right"/>
      </w:pPr>
      <w:r>
        <w:rPr>
          <w:i/>
        </w:rPr>
        <w:t xml:space="preserve">Таблица 1. </w:t>
      </w:r>
    </w:p>
    <w:p w:rsidR="000E05F7" w:rsidRDefault="000E05F7" w:rsidP="000E05F7">
      <w:pPr>
        <w:pStyle w:val="1"/>
        <w:spacing w:after="0"/>
        <w:ind w:right="8"/>
      </w:pPr>
      <w:r>
        <w:t xml:space="preserve">Группы методов и их содержание </w:t>
      </w:r>
    </w:p>
    <w:tbl>
      <w:tblPr>
        <w:tblStyle w:val="TableGrid"/>
        <w:tblW w:w="9348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64"/>
        <w:gridCol w:w="3262"/>
        <w:gridCol w:w="3822"/>
      </w:tblGrid>
      <w:tr w:rsidR="000E05F7" w:rsidTr="00B40876">
        <w:trPr>
          <w:trHeight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Группа методов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Методы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Свойства методов </w:t>
            </w:r>
          </w:p>
        </w:tc>
      </w:tr>
      <w:tr w:rsidR="000E05F7" w:rsidTr="00B40876">
        <w:trPr>
          <w:trHeight w:val="115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firstLine="24"/>
            </w:pPr>
            <w:r>
              <w:rPr>
                <w:sz w:val="20"/>
              </w:rPr>
              <w:t xml:space="preserve">Методы формирования сознания личности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firstLine="0"/>
            </w:pPr>
            <w:r>
              <w:rPr>
                <w:sz w:val="20"/>
              </w:rPr>
              <w:t xml:space="preserve">Убеждение, внушение, беседы, лекции, дискуссии, метод примера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53" w:firstLine="0"/>
            </w:pPr>
            <w:r>
              <w:rPr>
                <w:sz w:val="20"/>
              </w:rPr>
              <w:t xml:space="preserve"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 </w:t>
            </w:r>
          </w:p>
        </w:tc>
      </w:tr>
      <w:tr w:rsidR="000E05F7" w:rsidTr="00B40876">
        <w:tblPrEx>
          <w:tblCellMar>
            <w:top w:w="47" w:type="dxa"/>
            <w:right w:w="29" w:type="dxa"/>
          </w:tblCellMar>
        </w:tblPrEx>
        <w:trPr>
          <w:trHeight w:val="231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81" w:firstLine="0"/>
            </w:pPr>
            <w:r>
              <w:rPr>
                <w:sz w:val="20"/>
              </w:rPr>
              <w:t xml:space="preserve">Методы организации деятельности и формирования опыта гражданского поведения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82" w:firstLine="0"/>
            </w:pPr>
            <w:r>
              <w:rPr>
                <w:sz w:val="20"/>
              </w:rPr>
              <w:t xml:space="preserve">Педагогическое требование, требование коллектива, общественное мнение, поручение, создание воспитывающих ситуаций, коллективное творческое дело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80" w:firstLine="0"/>
            </w:pPr>
            <w:r>
              <w:rPr>
                <w:sz w:val="20"/>
              </w:rPr>
              <w:t xml:space="preserve"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 </w:t>
            </w:r>
          </w:p>
        </w:tc>
      </w:tr>
      <w:tr w:rsidR="000E05F7" w:rsidTr="00B40876">
        <w:tblPrEx>
          <w:tblCellMar>
            <w:top w:w="47" w:type="dxa"/>
            <w:right w:w="29" w:type="dxa"/>
          </w:tblCellMar>
        </w:tblPrEx>
        <w:trPr>
          <w:trHeight w:val="16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80" w:firstLine="0"/>
            </w:pPr>
            <w:r>
              <w:rPr>
                <w:sz w:val="20"/>
              </w:rPr>
              <w:t xml:space="preserve">Методы стимулирования деятельности и поведения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56" w:lineRule="auto"/>
              <w:ind w:left="0" w:right="82" w:firstLine="0"/>
            </w:pPr>
            <w:r>
              <w:rPr>
                <w:sz w:val="20"/>
              </w:rPr>
              <w:t xml:space="preserve">Соревнование, поощрение, наказание, взаимовыручка, создание ситуации успеха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Default="000E05F7">
            <w:pPr>
              <w:spacing w:after="0" w:line="278" w:lineRule="auto"/>
              <w:ind w:left="0" w:firstLine="0"/>
            </w:pPr>
            <w:r>
              <w:rPr>
                <w:sz w:val="20"/>
              </w:rPr>
              <w:t xml:space="preserve">Необходимо побуждать подростка корректировать свое поведение. </w:t>
            </w:r>
          </w:p>
          <w:p w:rsidR="000E05F7" w:rsidRDefault="000E05F7">
            <w:pPr>
              <w:spacing w:after="0" w:line="256" w:lineRule="auto"/>
              <w:ind w:left="0" w:right="76" w:firstLine="0"/>
            </w:pPr>
            <w:r>
              <w:rPr>
                <w:sz w:val="20"/>
              </w:rPr>
              <w:t xml:space="preserve">Стимулирование в различных его формах должно быть дозированным и заслуженным.  Стимулирование побуждает подростка к анализу собственной деятельности, программирует дальнейшее поведение </w:t>
            </w:r>
          </w:p>
        </w:tc>
      </w:tr>
    </w:tbl>
    <w:p w:rsidR="000E05F7" w:rsidRDefault="000E05F7" w:rsidP="000E05F7">
      <w:pPr>
        <w:spacing w:line="256" w:lineRule="auto"/>
        <w:ind w:left="708" w:firstLine="0"/>
        <w:jc w:val="left"/>
      </w:pPr>
      <w:r>
        <w:rPr>
          <w:sz w:val="24"/>
        </w:rPr>
        <w:t xml:space="preserve">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Для отслеживания результативности образовательного процесса могут использоваться следующие </w:t>
      </w:r>
      <w:r w:rsidRPr="004554FA">
        <w:rPr>
          <w:b/>
          <w:i/>
          <w:sz w:val="24"/>
          <w:szCs w:val="24"/>
        </w:rPr>
        <w:t>виды контроля</w:t>
      </w:r>
      <w:r w:rsidRPr="004554FA">
        <w:rPr>
          <w:sz w:val="24"/>
          <w:szCs w:val="24"/>
        </w:rPr>
        <w:t xml:space="preserve"> знаний и умений: </w:t>
      </w:r>
    </w:p>
    <w:p w:rsidR="000E05F7" w:rsidRPr="004554FA" w:rsidRDefault="000E05F7" w:rsidP="00323566">
      <w:pPr>
        <w:numPr>
          <w:ilvl w:val="0"/>
          <w:numId w:val="22"/>
        </w:numPr>
        <w:spacing w:after="0" w:line="360" w:lineRule="auto"/>
        <w:jc w:val="left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 xml:space="preserve">начальный контроль; </w:t>
      </w:r>
    </w:p>
    <w:p w:rsidR="000E05F7" w:rsidRPr="004554FA" w:rsidRDefault="000E05F7" w:rsidP="00323566">
      <w:pPr>
        <w:numPr>
          <w:ilvl w:val="0"/>
          <w:numId w:val="22"/>
        </w:numPr>
        <w:spacing w:after="0" w:line="360" w:lineRule="auto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текущий контроль (в течение всего учебного года); </w:t>
      </w:r>
    </w:p>
    <w:p w:rsidR="000E05F7" w:rsidRPr="004554FA" w:rsidRDefault="000E05F7" w:rsidP="00323566">
      <w:pPr>
        <w:numPr>
          <w:ilvl w:val="0"/>
          <w:numId w:val="22"/>
        </w:numPr>
        <w:spacing w:after="0" w:line="360" w:lineRule="auto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промежуточный контроль; – итоговый контроль. </w:t>
      </w:r>
    </w:p>
    <w:p w:rsidR="000E05F7" w:rsidRPr="004554FA" w:rsidRDefault="000E05F7" w:rsidP="00323566">
      <w:pPr>
        <w:spacing w:after="0" w:line="360" w:lineRule="auto"/>
        <w:ind w:left="-15"/>
        <w:jc w:val="left"/>
        <w:rPr>
          <w:sz w:val="24"/>
          <w:szCs w:val="24"/>
        </w:rPr>
      </w:pPr>
      <w:r w:rsidRPr="004554FA">
        <w:rPr>
          <w:sz w:val="24"/>
          <w:szCs w:val="24"/>
        </w:rPr>
        <w:t>Освоение материала проверяется с помощью теоретических и практических тестов (контрольных нормативов), представленных в учебном пособии «Основы военной службы. Тестовые задания и рекомендации по контролю знаний» (</w:t>
      </w:r>
      <w:proofErr w:type="spellStart"/>
      <w:r w:rsidRPr="004554FA">
        <w:rPr>
          <w:sz w:val="24"/>
          <w:szCs w:val="24"/>
        </w:rPr>
        <w:t>Тупикин</w:t>
      </w:r>
      <w:proofErr w:type="spellEnd"/>
      <w:r w:rsidRPr="004554FA">
        <w:rPr>
          <w:sz w:val="24"/>
          <w:szCs w:val="24"/>
        </w:rPr>
        <w:t xml:space="preserve"> Е.И., Смирнов А.Т., 2008) и в приложении 1-2. </w:t>
      </w:r>
    </w:p>
    <w:p w:rsidR="000E05F7" w:rsidRDefault="000E05F7" w:rsidP="000E05F7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E05F7" w:rsidRPr="004554FA" w:rsidRDefault="000E05F7" w:rsidP="00B40876">
      <w:pPr>
        <w:numPr>
          <w:ilvl w:val="1"/>
          <w:numId w:val="22"/>
        </w:numPr>
        <w:spacing w:after="0" w:line="360" w:lineRule="auto"/>
        <w:ind w:right="1001" w:hanging="468"/>
        <w:jc w:val="center"/>
        <w:rPr>
          <w:sz w:val="24"/>
          <w:szCs w:val="24"/>
        </w:rPr>
      </w:pPr>
      <w:r w:rsidRPr="004554FA">
        <w:rPr>
          <w:b/>
          <w:sz w:val="24"/>
          <w:szCs w:val="24"/>
        </w:rPr>
        <w:t>ТЕМАТИЧЕСКОЕ ПЛАНИРОВАНИЕ</w:t>
      </w:r>
    </w:p>
    <w:p w:rsidR="000E05F7" w:rsidRPr="004554FA" w:rsidRDefault="000E05F7" w:rsidP="00B40876">
      <w:pPr>
        <w:spacing w:after="0" w:line="360" w:lineRule="auto"/>
        <w:ind w:left="65" w:firstLine="0"/>
        <w:jc w:val="center"/>
        <w:rPr>
          <w:sz w:val="24"/>
          <w:szCs w:val="24"/>
        </w:rPr>
      </w:pPr>
    </w:p>
    <w:tbl>
      <w:tblPr>
        <w:tblStyle w:val="TableGrid"/>
        <w:tblW w:w="10180" w:type="dxa"/>
        <w:tblInd w:w="-427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71"/>
        <w:gridCol w:w="5998"/>
        <w:gridCol w:w="889"/>
        <w:gridCol w:w="704"/>
        <w:gridCol w:w="719"/>
        <w:gridCol w:w="1199"/>
      </w:tblGrid>
      <w:tr w:rsidR="000E05F7" w:rsidRPr="004554FA" w:rsidTr="000E05F7">
        <w:trPr>
          <w:trHeight w:val="478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15" w:line="36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№</w:t>
            </w:r>
          </w:p>
          <w:p w:rsidR="000E05F7" w:rsidRPr="004554FA" w:rsidRDefault="000E05F7" w:rsidP="00B40876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E05F7" w:rsidRPr="004554FA" w:rsidTr="000E05F7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18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proofErr w:type="spellStart"/>
            <w:r w:rsidRPr="004554FA">
              <w:rPr>
                <w:b/>
                <w:sz w:val="24"/>
                <w:szCs w:val="24"/>
              </w:rPr>
              <w:t>тео</w:t>
            </w:r>
            <w:proofErr w:type="spellEnd"/>
            <w:r w:rsidRPr="004554FA">
              <w:rPr>
                <w:b/>
                <w:sz w:val="24"/>
                <w:szCs w:val="24"/>
              </w:rPr>
              <w:t>-</w:t>
            </w:r>
          </w:p>
          <w:p w:rsidR="000E05F7" w:rsidRPr="004554FA" w:rsidRDefault="000E05F7" w:rsidP="00B40876">
            <w:pPr>
              <w:spacing w:after="0" w:line="360" w:lineRule="auto"/>
              <w:ind w:left="79" w:firstLine="0"/>
              <w:jc w:val="center"/>
              <w:rPr>
                <w:sz w:val="24"/>
                <w:szCs w:val="24"/>
              </w:rPr>
            </w:pPr>
            <w:proofErr w:type="spellStart"/>
            <w:r w:rsidRPr="004554FA">
              <w:rPr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19" w:line="360" w:lineRule="auto"/>
              <w:ind w:left="22" w:firstLine="0"/>
              <w:jc w:val="center"/>
              <w:rPr>
                <w:sz w:val="24"/>
                <w:szCs w:val="24"/>
              </w:rPr>
            </w:pPr>
            <w:proofErr w:type="spellStart"/>
            <w:r w:rsidRPr="004554FA">
              <w:rPr>
                <w:b/>
                <w:sz w:val="24"/>
                <w:szCs w:val="24"/>
              </w:rPr>
              <w:t>прак</w:t>
            </w:r>
            <w:proofErr w:type="spellEnd"/>
          </w:p>
          <w:p w:rsidR="000E05F7" w:rsidRPr="004554FA" w:rsidRDefault="000E05F7" w:rsidP="00B40876">
            <w:pPr>
              <w:spacing w:after="0" w:line="360" w:lineRule="auto"/>
              <w:ind w:left="29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1. Общественно-государственная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1.1.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1.1. Вооруженные Силы РФ – основа обороны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1.2.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1.2. История создания Армии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1.3.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1.3. Ратные подвиги защитников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910" w:right="865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2. Общевоинские Уставы  Вооруженных Сил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2.1.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2.1. Особенности военной службы. Воинская обязанность.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2.2.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2.2. Устав внутренней службы ВС РФ и Дисциплинарный устав ВС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3. Основы строевой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3.1.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3.1. Строевые приемы и движение без оружия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тест</w:t>
            </w: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3.2.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3.2. Строевые приемы знаменной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4. Основы огневой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4.1.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4.1.  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4.2.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4.3. Автомат АК-74 и его модификации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тест</w:t>
            </w: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4.4.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4.4. Техника стрельбы из пневматической винтовки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4.5.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4.5. Материальная часть и технические характеристики ручных гранат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5. Основы выживания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5.1.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5.1. Выживание в экстремальных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4554FA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5.2.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5.2. Варианты простейших укрытий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5.3.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Тема 5.3. </w:t>
            </w:r>
            <w:r w:rsidR="004D616D" w:rsidRPr="004554FA">
              <w:rPr>
                <w:sz w:val="24"/>
                <w:szCs w:val="24"/>
              </w:rPr>
              <w:t>Само спасение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6. Основы военной топографии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6.1.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6.1. Предмет и задачи военной топографии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6.2.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6.2. Ориентирование на местности без карты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7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7. Основы военно-медицинской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7.1.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7.1. Правила оказания первой доврачебной помощи при ранениях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7.2.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7.2. Индивидуальные и коллективные медицинские средства защиты и оказания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991" w:right="943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Раздел 8. Основы радиационной,  химической и биологической защиты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7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8.1.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8.2.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8.2. Оружие массового поражения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0E05F7" w:rsidRPr="004554FA" w:rsidTr="000E05F7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8.3.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Тема 8.3. Средства индивидуальной и коллективной защиты личного состава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>тест</w:t>
            </w:r>
          </w:p>
        </w:tc>
      </w:tr>
      <w:tr w:rsidR="000E05F7" w:rsidRPr="004554FA" w:rsidTr="000E05F7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307D42" w:rsidP="00B40876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</w:tbl>
    <w:p w:rsidR="000E05F7" w:rsidRPr="004554FA" w:rsidRDefault="000E05F7" w:rsidP="004554FA">
      <w:pPr>
        <w:spacing w:after="129" w:line="360" w:lineRule="auto"/>
        <w:ind w:left="0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Default="000E05F7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  <w:r w:rsidRPr="004554FA">
        <w:rPr>
          <w:sz w:val="24"/>
          <w:szCs w:val="24"/>
        </w:rPr>
        <w:tab/>
        <w:t xml:space="preserve"> </w:t>
      </w: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Pr="004554FA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0E05F7" w:rsidRPr="004554FA" w:rsidRDefault="000E05F7" w:rsidP="004554FA">
      <w:pPr>
        <w:numPr>
          <w:ilvl w:val="1"/>
          <w:numId w:val="22"/>
        </w:numPr>
        <w:spacing w:after="134" w:line="360" w:lineRule="auto"/>
        <w:ind w:right="1001" w:hanging="468"/>
        <w:jc w:val="center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СОДЕРЖАНИЕ ДЕЯТЕЛЬНОСТИ </w:t>
      </w:r>
    </w:p>
    <w:p w:rsidR="000E05F7" w:rsidRPr="00B40876" w:rsidRDefault="000E05F7" w:rsidP="00B40876">
      <w:pPr>
        <w:pStyle w:val="1"/>
        <w:spacing w:after="0" w:line="360" w:lineRule="auto"/>
        <w:ind w:right="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Раздел I. Обществен</w:t>
      </w:r>
      <w:r w:rsidR="00323566" w:rsidRPr="00B40876">
        <w:rPr>
          <w:sz w:val="24"/>
          <w:szCs w:val="24"/>
        </w:rPr>
        <w:t>но-государственная подготовка (10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1.1. Вооруженные Силы РФ – основа обороны России (</w:t>
      </w:r>
      <w:r w:rsidR="00323566" w:rsidRPr="00B40876">
        <w:rPr>
          <w:sz w:val="24"/>
          <w:szCs w:val="24"/>
        </w:rPr>
        <w:t>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 w:right="-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Виды ВС РФ и рода войск (силы и средства флота). Эмблемы и нарукавные эмблемы. Расположение знаков, нашивок, эмблем на полевой, повседневной и парадной форме одежды. Сущность современного общевойскового боя, силы и средства основные принципы его ведения. Основные виды боя. 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1.2. История создания Армии России (</w:t>
      </w:r>
      <w:r w:rsidR="00323566" w:rsidRPr="00B40876">
        <w:rPr>
          <w:sz w:val="24"/>
          <w:szCs w:val="24"/>
        </w:rPr>
        <w:t>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История создания Армии России. Военные учебные заведения. Дни воинской славы России. Праздники в честь Вооруженных Сил. 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1.3. Ратные подвиги защитников Отечества (</w:t>
      </w:r>
      <w:r w:rsidR="00323566" w:rsidRPr="00B40876">
        <w:rPr>
          <w:sz w:val="24"/>
          <w:szCs w:val="24"/>
        </w:rPr>
        <w:t>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История военной школы России. Офицерский корпус Вооруженных Сил Российского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Выдающиеся военные ученые и конструкторы России. Русские оружейники. Винтовка Мосина. Стрелковое оружие. В.Ф. Токарев. ППШ и ППС – простота и надежность. Автомат Калашникова. Пушечных дел мастера. Ракетный щит Родины. Конструкторы танков и авиаконструкторы. Морская мощь </w:t>
      </w:r>
    </w:p>
    <w:p w:rsidR="000E05F7" w:rsidRPr="00B40876" w:rsidRDefault="000E05F7" w:rsidP="00B4087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России. Современное вооружение. </w:t>
      </w:r>
    </w:p>
    <w:p w:rsidR="000E05F7" w:rsidRPr="00B40876" w:rsidRDefault="000E05F7" w:rsidP="00B40876">
      <w:pPr>
        <w:spacing w:after="0" w:line="360" w:lineRule="auto"/>
        <w:ind w:left="65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right="6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Раздел 2. Общевоинские Уставы Вооружен</w:t>
      </w:r>
      <w:r w:rsidR="00323566" w:rsidRPr="00B40876">
        <w:rPr>
          <w:sz w:val="24"/>
          <w:szCs w:val="24"/>
        </w:rPr>
        <w:t xml:space="preserve">ных </w:t>
      </w:r>
      <w:proofErr w:type="gramStart"/>
      <w:r w:rsidR="00323566" w:rsidRPr="00B40876">
        <w:rPr>
          <w:sz w:val="24"/>
          <w:szCs w:val="24"/>
        </w:rPr>
        <w:t>Сил  Российской</w:t>
      </w:r>
      <w:proofErr w:type="gramEnd"/>
      <w:r w:rsidR="00323566" w:rsidRPr="00B40876">
        <w:rPr>
          <w:sz w:val="24"/>
          <w:szCs w:val="24"/>
        </w:rPr>
        <w:t xml:space="preserve"> Федерации (4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2.1. Особенности военной службы. Воинская обязанность (</w:t>
      </w:r>
      <w:r w:rsidR="00323566" w:rsidRPr="00B40876">
        <w:rPr>
          <w:sz w:val="24"/>
          <w:szCs w:val="24"/>
        </w:rPr>
        <w:t>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Военная служба – особый вид государственной службы. 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2.2. Устав внутренней службы ВС РФ</w:t>
      </w:r>
      <w:r w:rsidR="00323566" w:rsidRPr="00B40876">
        <w:rPr>
          <w:sz w:val="24"/>
          <w:szCs w:val="24"/>
        </w:rPr>
        <w:t xml:space="preserve"> и Дисциплинарный устав ВС РФ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Воинские звания и знаки различия в ВС РФ. 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lastRenderedPageBreak/>
        <w:t xml:space="preserve"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 </w:t>
      </w:r>
    </w:p>
    <w:p w:rsidR="000E05F7" w:rsidRPr="00B40876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right="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Раздел </w:t>
      </w:r>
      <w:r w:rsidR="00323566" w:rsidRPr="00B40876">
        <w:rPr>
          <w:sz w:val="24"/>
          <w:szCs w:val="24"/>
        </w:rPr>
        <w:t>3. Основы строевой подготовки (12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3.1. Строевые при</w:t>
      </w:r>
      <w:r w:rsidR="00323566" w:rsidRPr="00B40876">
        <w:rPr>
          <w:sz w:val="24"/>
          <w:szCs w:val="24"/>
        </w:rPr>
        <w:t>емы и движения без оружия (8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711" w:right="844" w:hanging="1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История парадов в мире и России. Знаменитые воинские парады.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Строи и их виды. Обязанности солдат перед построением и в строю. Предварительная и исполнительные команды. Строевая стойка. 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Повороты в движении в составе отделения. Перестроение из колонны по два в колонну по три в движении. Размыкание и смыкание строя. Выполнение команды в </w:t>
      </w:r>
      <w:proofErr w:type="spellStart"/>
      <w:r w:rsidRPr="00B40876">
        <w:rPr>
          <w:sz w:val="24"/>
          <w:szCs w:val="24"/>
        </w:rPr>
        <w:t>одношереножном</w:t>
      </w:r>
      <w:proofErr w:type="spellEnd"/>
      <w:r w:rsidRPr="00B40876">
        <w:rPr>
          <w:sz w:val="24"/>
          <w:szCs w:val="24"/>
        </w:rPr>
        <w:t xml:space="preserve"> и </w:t>
      </w:r>
      <w:proofErr w:type="spellStart"/>
      <w:r w:rsidRPr="00B40876">
        <w:rPr>
          <w:sz w:val="24"/>
          <w:szCs w:val="24"/>
        </w:rPr>
        <w:t>двухшереножном</w:t>
      </w:r>
      <w:proofErr w:type="spellEnd"/>
      <w:r w:rsidRPr="00B40876">
        <w:rPr>
          <w:sz w:val="24"/>
          <w:szCs w:val="24"/>
        </w:rPr>
        <w:t xml:space="preserve"> строю. Перестроение из </w:t>
      </w:r>
      <w:proofErr w:type="spellStart"/>
      <w:r w:rsidRPr="00B40876">
        <w:rPr>
          <w:sz w:val="24"/>
          <w:szCs w:val="24"/>
        </w:rPr>
        <w:t>одношереножного</w:t>
      </w:r>
      <w:proofErr w:type="spellEnd"/>
      <w:r w:rsidRPr="00B40876">
        <w:rPr>
          <w:sz w:val="24"/>
          <w:szCs w:val="24"/>
        </w:rPr>
        <w:t xml:space="preserve"> строя в </w:t>
      </w:r>
      <w:proofErr w:type="spellStart"/>
      <w:r w:rsidRPr="00B40876">
        <w:rPr>
          <w:sz w:val="24"/>
          <w:szCs w:val="24"/>
        </w:rPr>
        <w:t>двухшереножный</w:t>
      </w:r>
      <w:proofErr w:type="spellEnd"/>
      <w:r w:rsidRPr="00B40876">
        <w:rPr>
          <w:sz w:val="24"/>
          <w:szCs w:val="24"/>
        </w:rPr>
        <w:t xml:space="preserve">, </w:t>
      </w:r>
      <w:proofErr w:type="spellStart"/>
      <w:r w:rsidRPr="00B40876">
        <w:rPr>
          <w:sz w:val="24"/>
          <w:szCs w:val="24"/>
        </w:rPr>
        <w:t>трехшереножный</w:t>
      </w:r>
      <w:proofErr w:type="spellEnd"/>
      <w:r w:rsidRPr="00B40876">
        <w:rPr>
          <w:sz w:val="24"/>
          <w:szCs w:val="24"/>
        </w:rPr>
        <w:t xml:space="preserve"> и обратно.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3.2. Строе</w:t>
      </w:r>
      <w:r w:rsidR="00323566" w:rsidRPr="00B40876">
        <w:rPr>
          <w:sz w:val="24"/>
          <w:szCs w:val="24"/>
        </w:rPr>
        <w:t>вые приемы знаменной группы (4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Смена караула у знамени. Выполнение команд «Смирно», </w:t>
      </w:r>
    </w:p>
    <w:p w:rsidR="000E05F7" w:rsidRPr="00B40876" w:rsidRDefault="000E05F7" w:rsidP="00B4087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«Вольно», «Знамя склонить». Представление знамени.  </w:t>
      </w:r>
    </w:p>
    <w:p w:rsidR="000E05F7" w:rsidRPr="00B40876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right="2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Раздел </w:t>
      </w:r>
      <w:r w:rsidR="00323566" w:rsidRPr="00B40876">
        <w:rPr>
          <w:sz w:val="24"/>
          <w:szCs w:val="24"/>
        </w:rPr>
        <w:t>4. Основы огневой подготовки (20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4.1. Требования безопасности при проведении занятий по огневой подготовке и обращ</w:t>
      </w:r>
      <w:r w:rsidR="00323566" w:rsidRPr="00B40876">
        <w:rPr>
          <w:sz w:val="24"/>
          <w:szCs w:val="24"/>
        </w:rPr>
        <w:t>ении с оружием и боеприпасами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Меры безопасности при обращении с оружием и боеприпасами, при проведении стрельб из пневматического оружия; правила поведения в тире.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lastRenderedPageBreak/>
        <w:t xml:space="preserve">Тема 4.2. Основы и правила стрельбы, материальная </w:t>
      </w:r>
      <w:r w:rsidR="00323566" w:rsidRPr="00B40876">
        <w:rPr>
          <w:sz w:val="24"/>
          <w:szCs w:val="24"/>
        </w:rPr>
        <w:t>часть пневматической винтовки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4.3. Ав</w:t>
      </w:r>
      <w:r w:rsidR="00323566" w:rsidRPr="00B40876">
        <w:rPr>
          <w:sz w:val="24"/>
          <w:szCs w:val="24"/>
        </w:rPr>
        <w:t>томат АК-74 и его модификации (6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Автомат Калашникова во всех его модификациях. История создания. Серия автоматов АК-100, АК-2000. Модификации, история создания. 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Возможные задержки и неисправности при стрельбе и способы их устранения. Снаряжение магазина патронами и заряжание автомата. 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4.4. Техника стрель</w:t>
      </w:r>
      <w:r w:rsidR="00323566" w:rsidRPr="00B40876">
        <w:rPr>
          <w:sz w:val="24"/>
          <w:szCs w:val="24"/>
        </w:rPr>
        <w:t>бы из пневматической винтовки (6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Подготовка винтовки к стрельбе и стрельба из пневматической винтовки. Подготовка упора для стрельбы сидя. Виды изготовок для стрельбы из винтовки лежа, сидя, стоя. Выполнение стрельб из пневматической винтовки.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4.5. Материальная часть и технические</w:t>
      </w:r>
      <w:r w:rsidR="00323566" w:rsidRPr="00B40876">
        <w:rPr>
          <w:sz w:val="24"/>
          <w:szCs w:val="24"/>
        </w:rPr>
        <w:t xml:space="preserve"> характеристики ручных гранат (4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 Метание гранат (на точность, на дальность). </w:t>
      </w:r>
    </w:p>
    <w:p w:rsidR="000E05F7" w:rsidRPr="00B40876" w:rsidRDefault="00323566" w:rsidP="00B40876">
      <w:pPr>
        <w:pStyle w:val="1"/>
        <w:spacing w:after="0" w:line="360" w:lineRule="auto"/>
        <w:ind w:right="7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Раздел 5. Основы выживания (8</w:t>
      </w:r>
      <w:r w:rsidR="000E05F7" w:rsidRPr="00B40876">
        <w:rPr>
          <w:sz w:val="24"/>
          <w:szCs w:val="24"/>
        </w:rPr>
        <w:t xml:space="preserve"> ч)</w:t>
      </w:r>
      <w:r w:rsidR="000E05F7" w:rsidRPr="00B40876">
        <w:rPr>
          <w:b w:val="0"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5.1. Выжив</w:t>
      </w:r>
      <w:r w:rsidR="00323566" w:rsidRPr="00B40876">
        <w:rPr>
          <w:sz w:val="24"/>
          <w:szCs w:val="24"/>
        </w:rPr>
        <w:t>ание в экстремальных условиях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Особенности климатогеографических и гелиофизических факторов в Сахалинской области. Передвижение, укрытие в районах с холодным климатом. Вода, пища, костер. 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5.2</w:t>
      </w:r>
      <w:r w:rsidR="00323566" w:rsidRPr="00B40876">
        <w:rPr>
          <w:sz w:val="24"/>
          <w:szCs w:val="24"/>
        </w:rPr>
        <w:t>. Варианты простейших укрытий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Варианты укрытий и их особенности. Типы сооружений, которые можно создавать для временного пребывания зимой и летом, способы постройки простейших укрытий и природные заготовки «строительного материала». Основы инженерных решений.  </w:t>
      </w:r>
    </w:p>
    <w:p w:rsidR="000E05F7" w:rsidRPr="00B40876" w:rsidRDefault="00323566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Тема 5.3. </w:t>
      </w:r>
      <w:proofErr w:type="spellStart"/>
      <w:r w:rsidRPr="00B40876">
        <w:rPr>
          <w:sz w:val="24"/>
          <w:szCs w:val="24"/>
        </w:rPr>
        <w:t>Самоспасение</w:t>
      </w:r>
      <w:proofErr w:type="spellEnd"/>
      <w:r w:rsidRPr="00B40876">
        <w:rPr>
          <w:sz w:val="24"/>
          <w:szCs w:val="24"/>
        </w:rPr>
        <w:t xml:space="preserve"> (4</w:t>
      </w:r>
      <w:r w:rsidR="000E05F7"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Способы добывания, фильтрации и обеззараживания воды. Виды костров, подготовка и разведение. Носимый аварийный запас (НАЗ): примерный набор, варианты.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 как основное условие способности к адекватному действию. Факторы, усложняющие положение человека в </w:t>
      </w:r>
      <w:r w:rsidRPr="00B40876">
        <w:rPr>
          <w:sz w:val="24"/>
          <w:szCs w:val="24"/>
        </w:rPr>
        <w:lastRenderedPageBreak/>
        <w:t xml:space="preserve">экстремальной ситуации. Способы минимизации их вредного воздействия. Основные факторы, повышающие шансы на выживание человека в критических ситуациях: готовность к действию в чрезвычайных условиях, воля к жизни, знание основ </w:t>
      </w:r>
      <w:proofErr w:type="spellStart"/>
      <w:r w:rsidRPr="00B40876">
        <w:rPr>
          <w:sz w:val="24"/>
          <w:szCs w:val="24"/>
        </w:rPr>
        <w:t>самоспасения</w:t>
      </w:r>
      <w:proofErr w:type="spellEnd"/>
      <w:r w:rsidRPr="00B40876">
        <w:rPr>
          <w:sz w:val="24"/>
          <w:szCs w:val="24"/>
        </w:rPr>
        <w:t xml:space="preserve">, навыки практического выживания, наличие аварийных наборов и комплектов, физическая подготовка, правильная организация спасения. </w:t>
      </w:r>
    </w:p>
    <w:p w:rsidR="000E05F7" w:rsidRPr="00B40876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right="4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Раздел</w:t>
      </w:r>
      <w:r w:rsidR="00323566" w:rsidRPr="00B40876">
        <w:rPr>
          <w:sz w:val="24"/>
          <w:szCs w:val="24"/>
        </w:rPr>
        <w:t xml:space="preserve"> 6. Основы военной топографии (4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6.1. Предме</w:t>
      </w:r>
      <w:r w:rsidR="00323566" w:rsidRPr="00B40876">
        <w:rPr>
          <w:sz w:val="24"/>
          <w:szCs w:val="24"/>
        </w:rPr>
        <w:t>т и задачи военной топографии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расстояний и рельефа местности по карте. Движение по азимутам. </w:t>
      </w:r>
    </w:p>
    <w:p w:rsidR="000E05F7" w:rsidRPr="00B40876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6.2. Ориентир</w:t>
      </w:r>
      <w:r w:rsidR="00323566" w:rsidRPr="00B40876">
        <w:rPr>
          <w:sz w:val="24"/>
          <w:szCs w:val="24"/>
        </w:rPr>
        <w:t>ование на местности без карты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 </w:t>
      </w:r>
    </w:p>
    <w:p w:rsidR="000E05F7" w:rsidRPr="00B40876" w:rsidRDefault="000E05F7" w:rsidP="00B40876">
      <w:pPr>
        <w:spacing w:after="0" w:line="360" w:lineRule="auto"/>
        <w:ind w:left="65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right="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Раздел 7. Основы </w:t>
      </w:r>
      <w:r w:rsidR="00323566" w:rsidRPr="00B40876">
        <w:rPr>
          <w:sz w:val="24"/>
          <w:szCs w:val="24"/>
        </w:rPr>
        <w:t>военно-медицинской подготовки (4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i/>
          <w:sz w:val="24"/>
          <w:szCs w:val="24"/>
        </w:rPr>
        <w:t>Тема 7.1. Правила оказания первой до</w:t>
      </w:r>
      <w:r w:rsidR="00323566" w:rsidRPr="00B40876">
        <w:rPr>
          <w:i/>
          <w:sz w:val="24"/>
          <w:szCs w:val="24"/>
        </w:rPr>
        <w:t>врачебной помощи при ранениях (2</w:t>
      </w:r>
      <w:r w:rsidRPr="00B40876">
        <w:rPr>
          <w:i/>
          <w:sz w:val="24"/>
          <w:szCs w:val="24"/>
        </w:rPr>
        <w:t xml:space="preserve"> ч) </w:t>
      </w:r>
      <w:r w:rsidRPr="00B40876">
        <w:rPr>
          <w:sz w:val="24"/>
          <w:szCs w:val="24"/>
        </w:rPr>
        <w:t xml:space="preserve"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 Виды кровотечений. Использование табельных и подручных средств для остановки кровотечения. 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7.2. Индивидуальные и коллективные медицинские сред</w:t>
      </w:r>
      <w:r w:rsidR="00323566" w:rsidRPr="00B40876">
        <w:rPr>
          <w:sz w:val="24"/>
          <w:szCs w:val="24"/>
        </w:rPr>
        <w:t>ства защиты и оказания помощи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Аптечка индивидуальная, аптечка войсковая, пакет перевязочный индивидуальный, пакет противохимический индивидуальный. Состав, предназначение. </w:t>
      </w:r>
    </w:p>
    <w:p w:rsidR="000E05F7" w:rsidRPr="00B40876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B40876">
        <w:rPr>
          <w:b/>
          <w:sz w:val="24"/>
          <w:szCs w:val="24"/>
        </w:rPr>
        <w:t xml:space="preserve"> </w:t>
      </w:r>
    </w:p>
    <w:p w:rsidR="000E05F7" w:rsidRPr="00B40876" w:rsidRDefault="000E05F7" w:rsidP="00B40876">
      <w:pPr>
        <w:pStyle w:val="1"/>
        <w:spacing w:after="0" w:line="360" w:lineRule="auto"/>
        <w:ind w:left="2075" w:right="1224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Раздел 8. Основы радиационной, </w:t>
      </w:r>
      <w:proofErr w:type="gramStart"/>
      <w:r w:rsidRPr="00B40876">
        <w:rPr>
          <w:sz w:val="24"/>
          <w:szCs w:val="24"/>
        </w:rPr>
        <w:t>химической  и</w:t>
      </w:r>
      <w:proofErr w:type="gramEnd"/>
      <w:r w:rsidR="00323566" w:rsidRPr="00B40876">
        <w:rPr>
          <w:sz w:val="24"/>
          <w:szCs w:val="24"/>
        </w:rPr>
        <w:t xml:space="preserve"> биологической защиты (6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8.1. Цель, задачи и мероприятия радиационной, химической и биологической защиты. Средства индивидуальной защиты орга</w:t>
      </w:r>
      <w:r w:rsidR="00323566" w:rsidRPr="00B40876">
        <w:rPr>
          <w:sz w:val="24"/>
          <w:szCs w:val="24"/>
        </w:rPr>
        <w:t>нов дыхания и кожных покровов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Предназначение, основные задачи и мероприятия радиационной, химической и биологической защиты (РХБЗ). Средства защиты органов дыхания: фильтрующий </w:t>
      </w:r>
      <w:r w:rsidRPr="00B40876">
        <w:rPr>
          <w:sz w:val="24"/>
          <w:szCs w:val="24"/>
        </w:rPr>
        <w:lastRenderedPageBreak/>
        <w:t xml:space="preserve">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 </w:t>
      </w:r>
    </w:p>
    <w:p w:rsidR="000E05F7" w:rsidRPr="00B40876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8.</w:t>
      </w:r>
      <w:r w:rsidR="00323566" w:rsidRPr="00B40876">
        <w:rPr>
          <w:sz w:val="24"/>
          <w:szCs w:val="24"/>
        </w:rPr>
        <w:t>2. Оружие массового поражения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 w:rsidRPr="00B40876">
        <w:rPr>
          <w:sz w:val="24"/>
          <w:szCs w:val="24"/>
        </w:rPr>
        <w:t>общеядовитого</w:t>
      </w:r>
      <w:proofErr w:type="spellEnd"/>
      <w:r w:rsidRPr="00B40876">
        <w:rPr>
          <w:sz w:val="24"/>
          <w:szCs w:val="24"/>
        </w:rPr>
        <w:t xml:space="preserve">, удушающего, </w:t>
      </w:r>
      <w:proofErr w:type="spellStart"/>
      <w:r w:rsidRPr="00B40876">
        <w:rPr>
          <w:sz w:val="24"/>
          <w:szCs w:val="24"/>
        </w:rPr>
        <w:t>психохимического</w:t>
      </w:r>
      <w:proofErr w:type="spellEnd"/>
      <w:r w:rsidRPr="00B40876">
        <w:rPr>
          <w:sz w:val="24"/>
          <w:szCs w:val="24"/>
        </w:rPr>
        <w:t xml:space="preserve"> и раздражающего действия. </w:t>
      </w:r>
    </w:p>
    <w:p w:rsidR="000E05F7" w:rsidRPr="00B40876" w:rsidRDefault="000E05F7" w:rsidP="00B40876">
      <w:pPr>
        <w:spacing w:after="0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Биологическое оружие.  </w:t>
      </w:r>
    </w:p>
    <w:p w:rsidR="000E05F7" w:rsidRPr="00B40876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Тема 8.3. Средства индивидуальной и коллек</w:t>
      </w:r>
      <w:r w:rsidR="00323566" w:rsidRPr="00B40876">
        <w:rPr>
          <w:sz w:val="24"/>
          <w:szCs w:val="24"/>
        </w:rPr>
        <w:t>тивной защиты личного состава (2</w:t>
      </w:r>
      <w:r w:rsidRPr="00B40876">
        <w:rPr>
          <w:sz w:val="24"/>
          <w:szCs w:val="24"/>
        </w:rPr>
        <w:t xml:space="preserve"> ч) 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Правила пользования противогазом, респиратором и средствами защиты органов дыхания от окиси углерода. Выполнение норматива по РХБЗ (НРХБЗ-4).  </w:t>
      </w:r>
    </w:p>
    <w:p w:rsidR="000E05F7" w:rsidRPr="00B40876" w:rsidRDefault="000E05F7" w:rsidP="00B40876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 </w:t>
      </w:r>
      <w:r w:rsidRPr="00B40876">
        <w:rPr>
          <w:sz w:val="24"/>
          <w:szCs w:val="24"/>
        </w:rPr>
        <w:tab/>
        <w:t xml:space="preserve"> </w:t>
      </w:r>
    </w:p>
    <w:p w:rsidR="00323566" w:rsidRPr="00B40876" w:rsidRDefault="00323566" w:rsidP="00B40876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0E05F7" w:rsidRPr="00B40876" w:rsidRDefault="000E05F7" w:rsidP="00B40876">
      <w:pPr>
        <w:pStyle w:val="1"/>
        <w:spacing w:after="131" w:line="360" w:lineRule="auto"/>
        <w:ind w:right="7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IV. ПЕРЕЧЕНЬ РЕКОМЕНДУЕМЫХ УЧЕБНЫХ </w:t>
      </w:r>
      <w:proofErr w:type="gramStart"/>
      <w:r w:rsidRPr="00B40876">
        <w:rPr>
          <w:sz w:val="24"/>
          <w:szCs w:val="24"/>
        </w:rPr>
        <w:t>ИЗДАНИЙ,  ИНТЕРНЕТ</w:t>
      </w:r>
      <w:proofErr w:type="gramEnd"/>
      <w:r w:rsidRPr="00B40876">
        <w:rPr>
          <w:sz w:val="24"/>
          <w:szCs w:val="24"/>
        </w:rPr>
        <w:t>-РЕСУРСОВ</w:t>
      </w:r>
    </w:p>
    <w:p w:rsidR="000E05F7" w:rsidRPr="00B40876" w:rsidRDefault="000E05F7" w:rsidP="00B40876">
      <w:pPr>
        <w:pStyle w:val="2"/>
        <w:spacing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Основная литература</w:t>
      </w:r>
    </w:p>
    <w:p w:rsidR="000E05F7" w:rsidRPr="00B40876" w:rsidRDefault="000E05F7" w:rsidP="00B40876">
      <w:pPr>
        <w:numPr>
          <w:ilvl w:val="0"/>
          <w:numId w:val="24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Основы подготовки к военной </w:t>
      </w:r>
      <w:proofErr w:type="gramStart"/>
      <w:r w:rsidRPr="00B40876">
        <w:rPr>
          <w:sz w:val="24"/>
          <w:szCs w:val="24"/>
        </w:rPr>
        <w:t>службе :</w:t>
      </w:r>
      <w:proofErr w:type="gram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методич</w:t>
      </w:r>
      <w:proofErr w:type="spellEnd"/>
      <w:r w:rsidRPr="00B40876">
        <w:rPr>
          <w:sz w:val="24"/>
          <w:szCs w:val="24"/>
        </w:rPr>
        <w:t xml:space="preserve">. материалы и документы : кн. для учителя / сост.: В. А. Васнев, С. А. Чиненный.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Просвещение, 2003. – 190 с.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0"/>
          <w:numId w:val="24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Смирнов, А. Т. Основы военной </w:t>
      </w:r>
      <w:proofErr w:type="gramStart"/>
      <w:r w:rsidRPr="00B40876">
        <w:rPr>
          <w:sz w:val="24"/>
          <w:szCs w:val="24"/>
        </w:rPr>
        <w:t>службы :</w:t>
      </w:r>
      <w:proofErr w:type="gramEnd"/>
      <w:r w:rsidRPr="00B40876">
        <w:rPr>
          <w:sz w:val="24"/>
          <w:szCs w:val="24"/>
        </w:rPr>
        <w:t xml:space="preserve"> учеб. пособие / А. Т. Смирнов, В. А. Васнев.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Дрофа, 2004. – 240 с.: ил.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0"/>
          <w:numId w:val="24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Современная начальная военная </w:t>
      </w:r>
      <w:proofErr w:type="gramStart"/>
      <w:r w:rsidRPr="00B40876">
        <w:rPr>
          <w:sz w:val="24"/>
          <w:szCs w:val="24"/>
        </w:rPr>
        <w:t>подготовка :</w:t>
      </w:r>
      <w:proofErr w:type="gramEnd"/>
      <w:r w:rsidRPr="00B40876">
        <w:rPr>
          <w:sz w:val="24"/>
          <w:szCs w:val="24"/>
        </w:rPr>
        <w:t xml:space="preserve"> учебно-</w:t>
      </w:r>
      <w:proofErr w:type="spellStart"/>
      <w:r w:rsidRPr="00B40876">
        <w:rPr>
          <w:sz w:val="24"/>
          <w:szCs w:val="24"/>
        </w:rPr>
        <w:t>методич</w:t>
      </w:r>
      <w:proofErr w:type="spellEnd"/>
      <w:r w:rsidRPr="00B40876">
        <w:rPr>
          <w:sz w:val="24"/>
          <w:szCs w:val="24"/>
        </w:rPr>
        <w:t xml:space="preserve">. материалы / К. В. </w:t>
      </w:r>
      <w:proofErr w:type="spellStart"/>
      <w:r w:rsidRPr="00B40876">
        <w:rPr>
          <w:sz w:val="24"/>
          <w:szCs w:val="24"/>
        </w:rPr>
        <w:t>Даурцев</w:t>
      </w:r>
      <w:proofErr w:type="spellEnd"/>
      <w:r w:rsidRPr="00B40876">
        <w:rPr>
          <w:sz w:val="24"/>
          <w:szCs w:val="24"/>
        </w:rPr>
        <w:t xml:space="preserve">, М. И. Дружинин, Д. В. </w:t>
      </w:r>
      <w:proofErr w:type="spellStart"/>
      <w:r w:rsidRPr="00B40876">
        <w:rPr>
          <w:sz w:val="24"/>
          <w:szCs w:val="24"/>
        </w:rPr>
        <w:t>Коринный</w:t>
      </w:r>
      <w:proofErr w:type="spellEnd"/>
      <w:r w:rsidRPr="00B40876">
        <w:rPr>
          <w:sz w:val="24"/>
          <w:szCs w:val="24"/>
        </w:rPr>
        <w:t xml:space="preserve"> [и др.].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Вымпел-Каскад, 2018. – 551 с.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0"/>
          <w:numId w:val="2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Безопасность </w:t>
      </w:r>
      <w:proofErr w:type="gramStart"/>
      <w:r w:rsidRPr="00B40876">
        <w:rPr>
          <w:sz w:val="24"/>
          <w:szCs w:val="24"/>
        </w:rPr>
        <w:t>жизнедеятельности :</w:t>
      </w:r>
      <w:proofErr w:type="gram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плейлист</w:t>
      </w:r>
      <w:proofErr w:type="spellEnd"/>
      <w:r w:rsidRPr="00B40876">
        <w:rPr>
          <w:sz w:val="24"/>
          <w:szCs w:val="24"/>
        </w:rPr>
        <w:t xml:space="preserve">. – Изображение. Устная </w:t>
      </w:r>
      <w:proofErr w:type="gramStart"/>
      <w:r w:rsidRPr="00B40876">
        <w:rPr>
          <w:sz w:val="24"/>
          <w:szCs w:val="24"/>
        </w:rPr>
        <w:t>речь :</w:t>
      </w:r>
      <w:proofErr w:type="gramEnd"/>
      <w:r w:rsidRPr="00B40876">
        <w:rPr>
          <w:sz w:val="24"/>
          <w:szCs w:val="24"/>
        </w:rPr>
        <w:t xml:space="preserve"> электронные // </w:t>
      </w:r>
      <w:proofErr w:type="spellStart"/>
      <w:r w:rsidRPr="00B40876">
        <w:rPr>
          <w:sz w:val="24"/>
          <w:szCs w:val="24"/>
        </w:rPr>
        <w:t>Galileo</w:t>
      </w:r>
      <w:proofErr w:type="spell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Info</w:t>
      </w:r>
      <w:proofErr w:type="spellEnd"/>
      <w:r w:rsidRPr="00B40876">
        <w:rPr>
          <w:sz w:val="24"/>
          <w:szCs w:val="24"/>
        </w:rPr>
        <w:t xml:space="preserve"> : </w:t>
      </w:r>
      <w:proofErr w:type="spellStart"/>
      <w:r w:rsidRPr="00B40876">
        <w:rPr>
          <w:sz w:val="24"/>
          <w:szCs w:val="24"/>
        </w:rPr>
        <w:t>информ</w:t>
      </w:r>
      <w:proofErr w:type="spellEnd"/>
      <w:r w:rsidRPr="00B40876">
        <w:rPr>
          <w:sz w:val="24"/>
          <w:szCs w:val="24"/>
        </w:rPr>
        <w:t>.-</w:t>
      </w:r>
      <w:proofErr w:type="spellStart"/>
      <w:r w:rsidRPr="00B40876">
        <w:rPr>
          <w:sz w:val="24"/>
          <w:szCs w:val="24"/>
        </w:rPr>
        <w:t>образоват</w:t>
      </w:r>
      <w:proofErr w:type="spellEnd"/>
      <w:r w:rsidRPr="00B40876">
        <w:rPr>
          <w:sz w:val="24"/>
          <w:szCs w:val="24"/>
        </w:rPr>
        <w:t xml:space="preserve">. канал на </w:t>
      </w:r>
      <w:proofErr w:type="spellStart"/>
      <w:r w:rsidRPr="00B40876">
        <w:rPr>
          <w:sz w:val="24"/>
          <w:szCs w:val="24"/>
        </w:rPr>
        <w:t>YouTube</w:t>
      </w:r>
      <w:proofErr w:type="spellEnd"/>
      <w:r w:rsidRPr="00B40876">
        <w:rPr>
          <w:sz w:val="24"/>
          <w:szCs w:val="24"/>
        </w:rPr>
        <w:t>. – 22 видео. – URL:</w:t>
      </w:r>
    </w:p>
    <w:p w:rsidR="000E05F7" w:rsidRPr="00B40876" w:rsidRDefault="000E05F7" w:rsidP="00B40876">
      <w:pPr>
        <w:spacing w:after="46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https://www.youtube.com/playlist?list=PLpX49j9oKceC3cmAmit3OXjwhwrooO1 </w:t>
      </w:r>
      <w:proofErr w:type="spellStart"/>
      <w:r w:rsidRPr="00B40876">
        <w:rPr>
          <w:sz w:val="24"/>
          <w:szCs w:val="24"/>
        </w:rPr>
        <w:t>wW</w:t>
      </w:r>
      <w:proofErr w:type="spellEnd"/>
      <w:r w:rsidRPr="00B40876">
        <w:rPr>
          <w:sz w:val="24"/>
          <w:szCs w:val="24"/>
        </w:rPr>
        <w:t xml:space="preserve"> (дата обращения: 14.12.2022).</w:t>
      </w:r>
    </w:p>
    <w:p w:rsidR="000E05F7" w:rsidRPr="00B40876" w:rsidRDefault="000E05F7" w:rsidP="00B40876">
      <w:pPr>
        <w:numPr>
          <w:ilvl w:val="0"/>
          <w:numId w:val="24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lastRenderedPageBreak/>
        <w:t xml:space="preserve">Основы безопасности жизнедеятельности. 8–9-е </w:t>
      </w:r>
      <w:proofErr w:type="gramStart"/>
      <w:r w:rsidRPr="00B40876">
        <w:rPr>
          <w:sz w:val="24"/>
          <w:szCs w:val="24"/>
        </w:rPr>
        <w:t>классы :</w:t>
      </w:r>
      <w:proofErr w:type="gramEnd"/>
      <w:r w:rsidRPr="00B40876">
        <w:rPr>
          <w:sz w:val="24"/>
          <w:szCs w:val="24"/>
        </w:rPr>
        <w:t xml:space="preserve"> учеб. в 2-х ч. / Т. В. Куличенко, Г. П. Костюк, Л. И. Дежурный [и др.] ; под науч. ред. Ю. С.</w:t>
      </w:r>
    </w:p>
    <w:p w:rsidR="000E05F7" w:rsidRPr="00B40876" w:rsidRDefault="000E05F7" w:rsidP="00B40876">
      <w:pPr>
        <w:spacing w:after="131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Шойгу.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Просвещение, 2022.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spacing w:after="188" w:line="360" w:lineRule="auto"/>
        <w:ind w:left="708" w:firstLine="0"/>
        <w:jc w:val="left"/>
        <w:rPr>
          <w:sz w:val="24"/>
          <w:szCs w:val="24"/>
        </w:rPr>
      </w:pPr>
    </w:p>
    <w:p w:rsidR="000E05F7" w:rsidRPr="00B40876" w:rsidRDefault="000E05F7" w:rsidP="00B40876">
      <w:pPr>
        <w:pStyle w:val="2"/>
        <w:spacing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Дополнительная литература</w:t>
      </w:r>
    </w:p>
    <w:p w:rsidR="000E05F7" w:rsidRPr="00B40876" w:rsidRDefault="000E05F7" w:rsidP="00B40876">
      <w:pPr>
        <w:spacing w:after="0" w:line="360" w:lineRule="auto"/>
        <w:ind w:left="-15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6.</w:t>
      </w:r>
      <w:r w:rsidRPr="00B40876">
        <w:rPr>
          <w:rFonts w:eastAsia="Arial"/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Буторина</w:t>
      </w:r>
      <w:proofErr w:type="spellEnd"/>
      <w:r w:rsidRPr="00B40876">
        <w:rPr>
          <w:sz w:val="24"/>
          <w:szCs w:val="24"/>
        </w:rPr>
        <w:t xml:space="preserve">, Т. С. Воспитание патриотизма средствами образования </w:t>
      </w:r>
      <w:proofErr w:type="gramStart"/>
      <w:r w:rsidRPr="00B40876">
        <w:rPr>
          <w:sz w:val="24"/>
          <w:szCs w:val="24"/>
        </w:rPr>
        <w:t>/  Т.</w:t>
      </w:r>
      <w:proofErr w:type="gramEnd"/>
      <w:r w:rsidRPr="00B40876">
        <w:rPr>
          <w:sz w:val="24"/>
          <w:szCs w:val="24"/>
        </w:rPr>
        <w:t xml:space="preserve"> С. </w:t>
      </w:r>
      <w:proofErr w:type="spellStart"/>
      <w:r w:rsidRPr="00B40876">
        <w:rPr>
          <w:sz w:val="24"/>
          <w:szCs w:val="24"/>
        </w:rPr>
        <w:t>Буторина</w:t>
      </w:r>
      <w:proofErr w:type="spellEnd"/>
      <w:r w:rsidRPr="00B40876">
        <w:rPr>
          <w:sz w:val="24"/>
          <w:szCs w:val="24"/>
        </w:rPr>
        <w:t xml:space="preserve">, Н. П. </w:t>
      </w:r>
      <w:proofErr w:type="spellStart"/>
      <w:r w:rsidRPr="00B40876">
        <w:rPr>
          <w:sz w:val="24"/>
          <w:szCs w:val="24"/>
        </w:rPr>
        <w:t>Овчинникова</w:t>
      </w:r>
      <w:proofErr w:type="spellEnd"/>
      <w:r w:rsidRPr="00B40876">
        <w:rPr>
          <w:sz w:val="24"/>
          <w:szCs w:val="24"/>
        </w:rPr>
        <w:t>. – Санкт-</w:t>
      </w:r>
      <w:proofErr w:type="gramStart"/>
      <w:r w:rsidRPr="00B40876">
        <w:rPr>
          <w:sz w:val="24"/>
          <w:szCs w:val="24"/>
        </w:rPr>
        <w:t>Петербург :</w:t>
      </w:r>
      <w:proofErr w:type="gramEnd"/>
      <w:r w:rsidRPr="00B40876">
        <w:rPr>
          <w:sz w:val="24"/>
          <w:szCs w:val="24"/>
        </w:rPr>
        <w:t xml:space="preserve"> КАРО, 2004. –224 с.</w:t>
      </w:r>
    </w:p>
    <w:p w:rsidR="000E05F7" w:rsidRPr="00B40876" w:rsidRDefault="000E05F7" w:rsidP="00B40876">
      <w:pPr>
        <w:numPr>
          <w:ilvl w:val="0"/>
          <w:numId w:val="26"/>
        </w:numPr>
        <w:spacing w:after="192" w:line="360" w:lineRule="auto"/>
        <w:ind w:hanging="211"/>
        <w:jc w:val="left"/>
        <w:rPr>
          <w:sz w:val="24"/>
          <w:szCs w:val="24"/>
        </w:rPr>
      </w:pP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Волков, Б. С. Психология подросткового </w:t>
      </w:r>
      <w:proofErr w:type="gramStart"/>
      <w:r w:rsidRPr="00B40876">
        <w:rPr>
          <w:sz w:val="24"/>
          <w:szCs w:val="24"/>
        </w:rPr>
        <w:t>возраста :</w:t>
      </w:r>
      <w:proofErr w:type="gramEnd"/>
      <w:r w:rsidRPr="00B40876">
        <w:rPr>
          <w:sz w:val="24"/>
          <w:szCs w:val="24"/>
        </w:rPr>
        <w:t xml:space="preserve"> учебник /  Б. С. Волков. – 4-е изд., </w:t>
      </w:r>
      <w:proofErr w:type="spellStart"/>
      <w:r w:rsidRPr="00B40876">
        <w:rPr>
          <w:sz w:val="24"/>
          <w:szCs w:val="24"/>
        </w:rPr>
        <w:t>перераб</w:t>
      </w:r>
      <w:proofErr w:type="spellEnd"/>
      <w:r w:rsidRPr="00B40876">
        <w:rPr>
          <w:sz w:val="24"/>
          <w:szCs w:val="24"/>
        </w:rPr>
        <w:t xml:space="preserve">. и доп.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КноРус</w:t>
      </w:r>
      <w:proofErr w:type="spellEnd"/>
      <w:r w:rsidRPr="00B40876">
        <w:rPr>
          <w:sz w:val="24"/>
          <w:szCs w:val="24"/>
        </w:rPr>
        <w:t xml:space="preserve">, 2020. – 266 </w:t>
      </w:r>
      <w:proofErr w:type="gramStart"/>
      <w:r w:rsidRPr="00B40876">
        <w:rPr>
          <w:sz w:val="24"/>
          <w:szCs w:val="24"/>
        </w:rPr>
        <w:t>с. :</w:t>
      </w:r>
      <w:proofErr w:type="gramEnd"/>
      <w:r w:rsidRPr="00B40876">
        <w:rPr>
          <w:sz w:val="24"/>
          <w:szCs w:val="24"/>
        </w:rPr>
        <w:t xml:space="preserve"> табл.</w:t>
      </w:r>
    </w:p>
    <w:p w:rsidR="000E05F7" w:rsidRPr="00B40876" w:rsidRDefault="000E05F7" w:rsidP="00B40876">
      <w:pPr>
        <w:numPr>
          <w:ilvl w:val="0"/>
          <w:numId w:val="26"/>
        </w:numPr>
        <w:spacing w:after="46" w:line="360" w:lineRule="auto"/>
        <w:ind w:hanging="211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(</w:t>
      </w:r>
      <w:proofErr w:type="spellStart"/>
      <w:r w:rsidRPr="00B40876">
        <w:rPr>
          <w:sz w:val="24"/>
          <w:szCs w:val="24"/>
        </w:rPr>
        <w:t>Бакалавриат</w:t>
      </w:r>
      <w:proofErr w:type="spellEnd"/>
      <w:r w:rsidRPr="00B40876">
        <w:rPr>
          <w:sz w:val="24"/>
          <w:szCs w:val="24"/>
        </w:rPr>
        <w:t xml:space="preserve">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Клюев, А. В. Основы военной службы. Тесты, практические задания. 10–11-е </w:t>
      </w:r>
      <w:proofErr w:type="gramStart"/>
      <w:r w:rsidRPr="00B40876">
        <w:rPr>
          <w:sz w:val="24"/>
          <w:szCs w:val="24"/>
        </w:rPr>
        <w:t>классы :</w:t>
      </w:r>
      <w:proofErr w:type="gramEnd"/>
      <w:r w:rsidRPr="00B40876">
        <w:rPr>
          <w:sz w:val="24"/>
          <w:szCs w:val="24"/>
        </w:rPr>
        <w:t xml:space="preserve"> учеб. пособие / А. В. Клюев. – Ростов-на-</w:t>
      </w:r>
      <w:proofErr w:type="gramStart"/>
      <w:r w:rsidRPr="00B40876">
        <w:rPr>
          <w:sz w:val="24"/>
          <w:szCs w:val="24"/>
        </w:rPr>
        <w:t>Дону :</w:t>
      </w:r>
      <w:proofErr w:type="gramEnd"/>
      <w:r w:rsidRPr="00B40876">
        <w:rPr>
          <w:sz w:val="24"/>
          <w:szCs w:val="24"/>
        </w:rPr>
        <w:t xml:space="preserve"> Легион, 2011.</w:t>
      </w:r>
    </w:p>
    <w:p w:rsidR="000E05F7" w:rsidRPr="00B40876" w:rsidRDefault="000E05F7" w:rsidP="00B40876">
      <w:pPr>
        <w:numPr>
          <w:ilvl w:val="0"/>
          <w:numId w:val="26"/>
        </w:numPr>
        <w:spacing w:after="190" w:line="360" w:lineRule="auto"/>
        <w:ind w:hanging="211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144 с.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Патриотическое воспитание детей: (игры и программы) / авт.-сост.:  Н. В. </w:t>
      </w:r>
      <w:proofErr w:type="spellStart"/>
      <w:r w:rsidRPr="00B40876">
        <w:rPr>
          <w:sz w:val="24"/>
          <w:szCs w:val="24"/>
        </w:rPr>
        <w:t>Мазыкина</w:t>
      </w:r>
      <w:proofErr w:type="spellEnd"/>
      <w:r w:rsidRPr="00B40876">
        <w:rPr>
          <w:sz w:val="24"/>
          <w:szCs w:val="24"/>
        </w:rPr>
        <w:t xml:space="preserve">, А. Л. Монахов.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ГОУ ЦРСДОД, 2003. – 64 с. – (Серия «Б-</w:t>
      </w:r>
      <w:proofErr w:type="spellStart"/>
      <w:r w:rsidRPr="00B40876">
        <w:rPr>
          <w:sz w:val="24"/>
          <w:szCs w:val="24"/>
        </w:rPr>
        <w:t>чка</w:t>
      </w:r>
      <w:proofErr w:type="spellEnd"/>
      <w:r w:rsidRPr="00B40876">
        <w:rPr>
          <w:sz w:val="24"/>
          <w:szCs w:val="24"/>
        </w:rPr>
        <w:t xml:space="preserve"> для педагогов, родителей и детей</w:t>
      </w:r>
      <w:proofErr w:type="gramStart"/>
      <w:r w:rsidRPr="00B40876">
        <w:rPr>
          <w:sz w:val="24"/>
          <w:szCs w:val="24"/>
        </w:rPr>
        <w:t>» :</w:t>
      </w:r>
      <w:proofErr w:type="gramEnd"/>
      <w:r w:rsidRPr="00B40876">
        <w:rPr>
          <w:sz w:val="24"/>
          <w:szCs w:val="24"/>
        </w:rPr>
        <w:t xml:space="preserve"> прил. к журн. «Внешкольник»; </w:t>
      </w:r>
      <w:proofErr w:type="spellStart"/>
      <w:r w:rsidRPr="00B40876">
        <w:rPr>
          <w:sz w:val="24"/>
          <w:szCs w:val="24"/>
        </w:rPr>
        <w:t>вып</w:t>
      </w:r>
      <w:proofErr w:type="spellEnd"/>
      <w:r w:rsidRPr="00B40876">
        <w:rPr>
          <w:sz w:val="24"/>
          <w:szCs w:val="24"/>
        </w:rPr>
        <w:t xml:space="preserve">. 11).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Равнение на </w:t>
      </w:r>
      <w:proofErr w:type="gramStart"/>
      <w:r w:rsidRPr="00B40876">
        <w:rPr>
          <w:sz w:val="24"/>
          <w:szCs w:val="24"/>
        </w:rPr>
        <w:t>победу :</w:t>
      </w:r>
      <w:proofErr w:type="gram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методич</w:t>
      </w:r>
      <w:proofErr w:type="spellEnd"/>
      <w:r w:rsidRPr="00B40876">
        <w:rPr>
          <w:sz w:val="24"/>
          <w:szCs w:val="24"/>
        </w:rPr>
        <w:t>. рекомендации организаторам работы по патриотическому воспитанию детей и подростков / авт.-сост.: Н. В.</w:t>
      </w:r>
    </w:p>
    <w:p w:rsidR="000E05F7" w:rsidRPr="00B40876" w:rsidRDefault="000E05F7" w:rsidP="00B40876">
      <w:pPr>
        <w:spacing w:after="46" w:line="360" w:lineRule="auto"/>
        <w:ind w:left="-15" w:firstLine="0"/>
        <w:jc w:val="left"/>
        <w:rPr>
          <w:sz w:val="24"/>
          <w:szCs w:val="24"/>
        </w:rPr>
      </w:pPr>
      <w:proofErr w:type="spellStart"/>
      <w:r w:rsidRPr="00B40876">
        <w:rPr>
          <w:sz w:val="24"/>
          <w:szCs w:val="24"/>
        </w:rPr>
        <w:t>Мазыкина</w:t>
      </w:r>
      <w:proofErr w:type="spellEnd"/>
      <w:r w:rsidRPr="00B40876">
        <w:rPr>
          <w:sz w:val="24"/>
          <w:szCs w:val="24"/>
        </w:rPr>
        <w:t xml:space="preserve">, А. Л. Монахов.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ГОУ ЦРСДОД, 2003. – 64 с. – (</w:t>
      </w:r>
      <w:proofErr w:type="gramStart"/>
      <w:r w:rsidRPr="00B40876">
        <w:rPr>
          <w:sz w:val="24"/>
          <w:szCs w:val="24"/>
        </w:rPr>
        <w:t>Серия  «</w:t>
      </w:r>
      <w:proofErr w:type="gramEnd"/>
      <w:r w:rsidRPr="00B40876">
        <w:rPr>
          <w:sz w:val="24"/>
          <w:szCs w:val="24"/>
        </w:rPr>
        <w:t>Б-</w:t>
      </w:r>
      <w:proofErr w:type="spellStart"/>
      <w:r w:rsidRPr="00B40876">
        <w:rPr>
          <w:sz w:val="24"/>
          <w:szCs w:val="24"/>
        </w:rPr>
        <w:t>чка</w:t>
      </w:r>
      <w:proofErr w:type="spellEnd"/>
      <w:r w:rsidRPr="00B40876">
        <w:rPr>
          <w:sz w:val="24"/>
          <w:szCs w:val="24"/>
        </w:rPr>
        <w:t xml:space="preserve"> для педагогов, родителей и детей» : прил. к журн. «Внешкольник» ; </w:t>
      </w:r>
      <w:proofErr w:type="spellStart"/>
      <w:r w:rsidRPr="00B40876">
        <w:rPr>
          <w:sz w:val="24"/>
          <w:szCs w:val="24"/>
        </w:rPr>
        <w:t>вып</w:t>
      </w:r>
      <w:proofErr w:type="spellEnd"/>
      <w:r w:rsidRPr="00B40876">
        <w:rPr>
          <w:sz w:val="24"/>
          <w:szCs w:val="24"/>
        </w:rPr>
        <w:t xml:space="preserve">. 7).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Чтобы памяти нить не </w:t>
      </w:r>
      <w:proofErr w:type="gramStart"/>
      <w:r w:rsidRPr="00B40876">
        <w:rPr>
          <w:sz w:val="24"/>
          <w:szCs w:val="24"/>
        </w:rPr>
        <w:t>прервать :</w:t>
      </w:r>
      <w:proofErr w:type="gramEnd"/>
      <w:r w:rsidRPr="00B40876">
        <w:rPr>
          <w:sz w:val="24"/>
          <w:szCs w:val="24"/>
        </w:rPr>
        <w:t xml:space="preserve"> пособие по проведению комплекса патриотических мероприятий / сост.: Н. В. </w:t>
      </w:r>
      <w:proofErr w:type="spellStart"/>
      <w:r w:rsidRPr="00B40876">
        <w:rPr>
          <w:sz w:val="24"/>
          <w:szCs w:val="24"/>
        </w:rPr>
        <w:t>Мазыкина</w:t>
      </w:r>
      <w:proofErr w:type="spellEnd"/>
      <w:r w:rsidRPr="00B40876">
        <w:rPr>
          <w:sz w:val="24"/>
          <w:szCs w:val="24"/>
        </w:rPr>
        <w:t xml:space="preserve">, Г. Г. Журавлева.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Витязь-М, 2016. – 71 с. – (Методическое пособие для образовательных </w:t>
      </w:r>
      <w:proofErr w:type="gramStart"/>
      <w:r w:rsidRPr="00B40876">
        <w:rPr>
          <w:sz w:val="24"/>
          <w:szCs w:val="24"/>
        </w:rPr>
        <w:t>организаций :</w:t>
      </w:r>
      <w:proofErr w:type="gramEnd"/>
      <w:r w:rsidRPr="00B40876">
        <w:rPr>
          <w:sz w:val="24"/>
          <w:szCs w:val="24"/>
        </w:rPr>
        <w:t xml:space="preserve"> прил. к журн. «Дополнительное образование и воспитание»; № 3 (29) 2016).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numPr>
          <w:ilvl w:val="1"/>
          <w:numId w:val="26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Шапкин, П. С. Методические рекомендации по патриотическому воспитанию в военных и спортивных клубах / П. С. Шапкин. – </w:t>
      </w:r>
      <w:proofErr w:type="gramStart"/>
      <w:r w:rsidRPr="00B40876">
        <w:rPr>
          <w:sz w:val="24"/>
          <w:szCs w:val="24"/>
        </w:rPr>
        <w:t>Москва :</w:t>
      </w:r>
      <w:proofErr w:type="gramEnd"/>
      <w:r w:rsidRPr="00B40876">
        <w:rPr>
          <w:sz w:val="24"/>
          <w:szCs w:val="24"/>
        </w:rPr>
        <w:t xml:space="preserve"> Правовая Россия, 2015. – 48 с.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непосредственный.</w:t>
      </w:r>
    </w:p>
    <w:p w:rsidR="000E05F7" w:rsidRPr="00B40876" w:rsidRDefault="000E05F7" w:rsidP="00B40876">
      <w:pPr>
        <w:spacing w:after="185" w:line="360" w:lineRule="auto"/>
        <w:ind w:left="708" w:firstLine="0"/>
        <w:jc w:val="left"/>
        <w:rPr>
          <w:sz w:val="24"/>
          <w:szCs w:val="24"/>
        </w:rPr>
      </w:pPr>
    </w:p>
    <w:p w:rsidR="000E05F7" w:rsidRPr="00B40876" w:rsidRDefault="000E05F7" w:rsidP="00B40876">
      <w:pPr>
        <w:pStyle w:val="2"/>
        <w:spacing w:line="360" w:lineRule="auto"/>
        <w:ind w:left="703"/>
        <w:jc w:val="left"/>
        <w:rPr>
          <w:sz w:val="24"/>
          <w:szCs w:val="24"/>
        </w:rPr>
      </w:pPr>
      <w:r w:rsidRPr="00B40876">
        <w:rPr>
          <w:sz w:val="24"/>
          <w:szCs w:val="24"/>
        </w:rPr>
        <w:lastRenderedPageBreak/>
        <w:t>Электронные ресурсы</w:t>
      </w:r>
    </w:p>
    <w:p w:rsidR="000E05F7" w:rsidRPr="00B40876" w:rsidRDefault="000E05F7" w:rsidP="00B40876">
      <w:pPr>
        <w:numPr>
          <w:ilvl w:val="0"/>
          <w:numId w:val="28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План-</w:t>
      </w:r>
      <w:proofErr w:type="spellStart"/>
      <w:proofErr w:type="gramStart"/>
      <w:r w:rsidRPr="00B40876">
        <w:rPr>
          <w:sz w:val="24"/>
          <w:szCs w:val="24"/>
        </w:rPr>
        <w:t>конспект.ру</w:t>
      </w:r>
      <w:proofErr w:type="spellEnd"/>
      <w:proofErr w:type="gramEnd"/>
      <w:r w:rsidRPr="00B40876">
        <w:rPr>
          <w:sz w:val="24"/>
          <w:szCs w:val="24"/>
        </w:rPr>
        <w:t xml:space="preserve">: конспекты по военной подготовке : [сайт]. – URL: </w:t>
      </w:r>
      <w:hyperlink r:id="rId5" w:history="1">
        <w:r w:rsidRPr="00B40876">
          <w:rPr>
            <w:rStyle w:val="a3"/>
            <w:color w:val="0563C1"/>
            <w:sz w:val="24"/>
            <w:szCs w:val="24"/>
          </w:rPr>
          <w:t>https</w:t>
        </w:r>
      </w:hyperlink>
      <w:hyperlink r:id="rId6" w:history="1">
        <w:r w:rsidRPr="00B40876">
          <w:rPr>
            <w:rStyle w:val="a3"/>
            <w:color w:val="0563C1"/>
            <w:sz w:val="24"/>
            <w:szCs w:val="24"/>
          </w:rPr>
          <w:t>://</w:t>
        </w:r>
      </w:hyperlink>
      <w:hyperlink r:id="rId7" w:history="1">
        <w:r w:rsidRPr="00B40876">
          <w:rPr>
            <w:rStyle w:val="a3"/>
            <w:color w:val="0563C1"/>
            <w:sz w:val="24"/>
            <w:szCs w:val="24"/>
          </w:rPr>
          <w:t>plan</w:t>
        </w:r>
      </w:hyperlink>
      <w:hyperlink r:id="rId8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  <w:hyperlink r:id="rId9" w:history="1">
        <w:r w:rsidRPr="00B40876">
          <w:rPr>
            <w:rStyle w:val="a3"/>
            <w:color w:val="0563C1"/>
            <w:sz w:val="24"/>
            <w:szCs w:val="24"/>
          </w:rPr>
          <w:t>koncpect</w:t>
        </w:r>
      </w:hyperlink>
      <w:hyperlink r:id="rId10" w:history="1">
        <w:r w:rsidRPr="00B40876">
          <w:rPr>
            <w:rStyle w:val="a3"/>
            <w:color w:val="0563C1"/>
            <w:sz w:val="24"/>
            <w:szCs w:val="24"/>
          </w:rPr>
          <w:t>.</w:t>
        </w:r>
      </w:hyperlink>
      <w:hyperlink r:id="rId11" w:history="1">
        <w:r w:rsidRPr="00B40876">
          <w:rPr>
            <w:rStyle w:val="a3"/>
            <w:color w:val="0563C1"/>
            <w:sz w:val="24"/>
            <w:szCs w:val="24"/>
          </w:rPr>
          <w:t>ru</w:t>
        </w:r>
      </w:hyperlink>
      <w:hyperlink r:id="rId12" w:history="1">
        <w:r w:rsidRPr="00B40876">
          <w:rPr>
            <w:rStyle w:val="a3"/>
            <w:color w:val="0563C1"/>
            <w:sz w:val="24"/>
            <w:szCs w:val="24"/>
          </w:rPr>
          <w:t>/</w:t>
        </w:r>
      </w:hyperlink>
      <w:hyperlink r:id="rId13" w:history="1">
        <w:r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Pr="00B40876">
        <w:rPr>
          <w:sz w:val="24"/>
          <w:szCs w:val="24"/>
        </w:rPr>
        <w:t xml:space="preserve">(дата обращения: 14.12.2022).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электронный.</w:t>
      </w:r>
    </w:p>
    <w:p w:rsidR="000E05F7" w:rsidRPr="00B40876" w:rsidRDefault="000E05F7" w:rsidP="00B40876">
      <w:pPr>
        <w:numPr>
          <w:ilvl w:val="0"/>
          <w:numId w:val="2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Рабочая программа курса внеурочной деятельности «ОВС». 5–9-й класс / воспитатели: А. В. Бобров, А. А. </w:t>
      </w:r>
      <w:proofErr w:type="spellStart"/>
      <w:r w:rsidRPr="00B40876">
        <w:rPr>
          <w:sz w:val="24"/>
          <w:szCs w:val="24"/>
        </w:rPr>
        <w:t>Бяков</w:t>
      </w:r>
      <w:proofErr w:type="spellEnd"/>
      <w:r w:rsidRPr="00B40876">
        <w:rPr>
          <w:sz w:val="24"/>
          <w:szCs w:val="24"/>
        </w:rPr>
        <w:t xml:space="preserve">, И. С. </w:t>
      </w:r>
      <w:proofErr w:type="spellStart"/>
      <w:r w:rsidRPr="00B40876">
        <w:rPr>
          <w:sz w:val="24"/>
          <w:szCs w:val="24"/>
        </w:rPr>
        <w:t>Маматов</w:t>
      </w:r>
      <w:proofErr w:type="spellEnd"/>
      <w:r w:rsidRPr="00B40876">
        <w:rPr>
          <w:sz w:val="24"/>
          <w:szCs w:val="24"/>
        </w:rPr>
        <w:t xml:space="preserve"> [и др.</w:t>
      </w:r>
      <w:proofErr w:type="gramStart"/>
      <w:r w:rsidRPr="00B40876">
        <w:rPr>
          <w:sz w:val="24"/>
          <w:szCs w:val="24"/>
        </w:rPr>
        <w:t>] ;</w:t>
      </w:r>
      <w:proofErr w:type="gramEnd"/>
      <w:r w:rsidRPr="00B40876">
        <w:rPr>
          <w:sz w:val="24"/>
          <w:szCs w:val="24"/>
        </w:rPr>
        <w:t xml:space="preserve"> АОУ «Удмуртский кадетский корпус Приволжского федерального округа им. Героя</w:t>
      </w:r>
    </w:p>
    <w:p w:rsidR="000E05F7" w:rsidRPr="00B40876" w:rsidRDefault="000E05F7" w:rsidP="00B40876">
      <w:pPr>
        <w:spacing w:after="134" w:line="360" w:lineRule="auto"/>
        <w:ind w:left="-15" w:firstLine="0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Советского Союза Валентина Георгиевича Старикова». – Воткинск, 2021. – 103 с. – URL: </w:t>
      </w:r>
      <w:hyperlink r:id="rId14" w:history="1">
        <w:r w:rsidRPr="00B40876">
          <w:rPr>
            <w:rStyle w:val="a3"/>
            <w:color w:val="0563C1"/>
            <w:sz w:val="24"/>
            <w:szCs w:val="24"/>
          </w:rPr>
          <w:t>https://ciur.ru/vtk/vtk_ksi/DocLib14/ООО/ВК/ВК_ОВС%205</w:t>
        </w:r>
      </w:hyperlink>
      <w:hyperlink r:id="rId15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</w:p>
    <w:p w:rsidR="000E05F7" w:rsidRPr="00B40876" w:rsidRDefault="00F34F04" w:rsidP="00B40876">
      <w:pPr>
        <w:spacing w:after="190" w:line="360" w:lineRule="auto"/>
        <w:ind w:left="-15" w:firstLine="0"/>
        <w:jc w:val="left"/>
        <w:rPr>
          <w:sz w:val="24"/>
          <w:szCs w:val="24"/>
        </w:rPr>
      </w:pPr>
      <w:hyperlink r:id="rId16" w:history="1">
        <w:r w:rsidR="000E05F7" w:rsidRPr="00B40876">
          <w:rPr>
            <w:rStyle w:val="a3"/>
            <w:color w:val="0563C1"/>
            <w:sz w:val="24"/>
            <w:szCs w:val="24"/>
          </w:rPr>
          <w:t>9%20кл.pdf</w:t>
        </w:r>
      </w:hyperlink>
      <w:hyperlink r:id="rId17" w:history="1">
        <w:r w:rsidR="000E05F7"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="000E05F7" w:rsidRPr="00B40876">
        <w:rPr>
          <w:sz w:val="24"/>
          <w:szCs w:val="24"/>
        </w:rPr>
        <w:t xml:space="preserve">(дата обращения: 14.12.2022). – </w:t>
      </w:r>
      <w:proofErr w:type="gramStart"/>
      <w:r w:rsidR="000E05F7" w:rsidRPr="00B40876">
        <w:rPr>
          <w:sz w:val="24"/>
          <w:szCs w:val="24"/>
        </w:rPr>
        <w:t>Текст :</w:t>
      </w:r>
      <w:proofErr w:type="gramEnd"/>
      <w:r w:rsidR="000E05F7" w:rsidRPr="00B40876">
        <w:rPr>
          <w:sz w:val="24"/>
          <w:szCs w:val="24"/>
        </w:rPr>
        <w:t xml:space="preserve"> электронный</w:t>
      </w:r>
    </w:p>
    <w:p w:rsidR="000E05F7" w:rsidRPr="00B40876" w:rsidRDefault="000E05F7" w:rsidP="00B40876">
      <w:pPr>
        <w:numPr>
          <w:ilvl w:val="0"/>
          <w:numId w:val="28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Учебный </w:t>
      </w:r>
      <w:proofErr w:type="gramStart"/>
      <w:r w:rsidRPr="00B40876">
        <w:rPr>
          <w:sz w:val="24"/>
          <w:szCs w:val="24"/>
        </w:rPr>
        <w:t>центр :</w:t>
      </w:r>
      <w:proofErr w:type="gramEnd"/>
      <w:r w:rsidRPr="00B40876">
        <w:rPr>
          <w:sz w:val="24"/>
          <w:szCs w:val="24"/>
        </w:rPr>
        <w:t xml:space="preserve"> База знаний по военным дисциплинам : [сайт]. – URL: </w:t>
      </w:r>
      <w:hyperlink r:id="rId18" w:history="1">
        <w:r w:rsidRPr="00B40876">
          <w:rPr>
            <w:rStyle w:val="a3"/>
            <w:color w:val="0563C1"/>
            <w:sz w:val="24"/>
            <w:szCs w:val="24"/>
          </w:rPr>
          <w:t>https</w:t>
        </w:r>
      </w:hyperlink>
      <w:hyperlink r:id="rId19" w:history="1">
        <w:r w:rsidRPr="00B40876">
          <w:rPr>
            <w:rStyle w:val="a3"/>
            <w:color w:val="0563C1"/>
            <w:sz w:val="24"/>
            <w:szCs w:val="24"/>
          </w:rPr>
          <w:t>://</w:t>
        </w:r>
      </w:hyperlink>
      <w:hyperlink r:id="rId20" w:history="1">
        <w:r w:rsidRPr="00B40876">
          <w:rPr>
            <w:rStyle w:val="a3"/>
            <w:color w:val="0563C1"/>
            <w:sz w:val="24"/>
            <w:szCs w:val="24"/>
          </w:rPr>
          <w:t>uchebniy</w:t>
        </w:r>
      </w:hyperlink>
      <w:hyperlink r:id="rId21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  <w:hyperlink r:id="rId22" w:history="1">
        <w:r w:rsidRPr="00B40876">
          <w:rPr>
            <w:rStyle w:val="a3"/>
            <w:color w:val="0563C1"/>
            <w:sz w:val="24"/>
            <w:szCs w:val="24"/>
          </w:rPr>
          <w:t>center</w:t>
        </w:r>
      </w:hyperlink>
      <w:hyperlink r:id="rId23" w:history="1">
        <w:r w:rsidRPr="00B40876">
          <w:rPr>
            <w:rStyle w:val="a3"/>
            <w:color w:val="0563C1"/>
            <w:sz w:val="24"/>
            <w:szCs w:val="24"/>
          </w:rPr>
          <w:t>.</w:t>
        </w:r>
      </w:hyperlink>
      <w:hyperlink r:id="rId24" w:history="1">
        <w:r w:rsidRPr="00B40876">
          <w:rPr>
            <w:rStyle w:val="a3"/>
            <w:color w:val="0563C1"/>
            <w:sz w:val="24"/>
            <w:szCs w:val="24"/>
          </w:rPr>
          <w:t>ru</w:t>
        </w:r>
      </w:hyperlink>
      <w:hyperlink r:id="rId25" w:history="1">
        <w:r w:rsidRPr="00B40876">
          <w:rPr>
            <w:rStyle w:val="a3"/>
            <w:color w:val="0563C1"/>
            <w:sz w:val="24"/>
            <w:szCs w:val="24"/>
          </w:rPr>
          <w:t>/</w:t>
        </w:r>
      </w:hyperlink>
      <w:hyperlink r:id="rId26" w:history="1">
        <w:r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Pr="00B40876">
        <w:rPr>
          <w:sz w:val="24"/>
          <w:szCs w:val="24"/>
        </w:rPr>
        <w:t xml:space="preserve">(дата обращения: 14.12.2022). – Текст. </w:t>
      </w:r>
      <w:proofErr w:type="gramStart"/>
      <w:r w:rsidRPr="00B40876">
        <w:rPr>
          <w:sz w:val="24"/>
          <w:szCs w:val="24"/>
        </w:rPr>
        <w:t>Изображение :</w:t>
      </w:r>
      <w:proofErr w:type="gramEnd"/>
      <w:r w:rsidRPr="00B40876">
        <w:rPr>
          <w:sz w:val="24"/>
          <w:szCs w:val="24"/>
        </w:rPr>
        <w:t xml:space="preserve"> электронные.</w:t>
      </w:r>
    </w:p>
    <w:p w:rsidR="000E05F7" w:rsidRPr="00B40876" w:rsidRDefault="000E05F7" w:rsidP="00B40876">
      <w:pPr>
        <w:numPr>
          <w:ilvl w:val="0"/>
          <w:numId w:val="28"/>
        </w:numPr>
        <w:spacing w:after="46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 xml:space="preserve">Швец, С. В. Геодезия. Топографические </w:t>
      </w:r>
      <w:proofErr w:type="gramStart"/>
      <w:r w:rsidRPr="00B40876">
        <w:rPr>
          <w:sz w:val="24"/>
          <w:szCs w:val="24"/>
        </w:rPr>
        <w:t>карты :</w:t>
      </w:r>
      <w:proofErr w:type="gramEnd"/>
      <w:r w:rsidRPr="00B40876">
        <w:rPr>
          <w:sz w:val="24"/>
          <w:szCs w:val="24"/>
        </w:rPr>
        <w:t xml:space="preserve"> учеб. пособие /  С. В. Швец, В. В. Таран. – </w:t>
      </w:r>
      <w:proofErr w:type="spellStart"/>
      <w:r w:rsidRPr="00B40876">
        <w:rPr>
          <w:sz w:val="24"/>
          <w:szCs w:val="24"/>
        </w:rPr>
        <w:t>M</w:t>
      </w:r>
      <w:proofErr w:type="gramStart"/>
      <w:r w:rsidRPr="00B40876">
        <w:rPr>
          <w:sz w:val="24"/>
          <w:szCs w:val="24"/>
        </w:rPr>
        <w:t>осква</w:t>
      </w:r>
      <w:proofErr w:type="spellEnd"/>
      <w:r w:rsidRPr="00B40876">
        <w:rPr>
          <w:sz w:val="24"/>
          <w:szCs w:val="24"/>
        </w:rPr>
        <w:t xml:space="preserve"> :</w:t>
      </w:r>
      <w:proofErr w:type="gramEnd"/>
      <w:r w:rsidRPr="00B40876">
        <w:rPr>
          <w:sz w:val="24"/>
          <w:szCs w:val="24"/>
        </w:rPr>
        <w:t xml:space="preserve"> </w:t>
      </w:r>
      <w:proofErr w:type="spellStart"/>
      <w:r w:rsidRPr="00B40876">
        <w:rPr>
          <w:sz w:val="24"/>
          <w:szCs w:val="24"/>
        </w:rPr>
        <w:t>МИИГАиК</w:t>
      </w:r>
      <w:proofErr w:type="spellEnd"/>
      <w:r w:rsidRPr="00B40876">
        <w:rPr>
          <w:sz w:val="24"/>
          <w:szCs w:val="24"/>
        </w:rPr>
        <w:t xml:space="preserve">, 2015. – 64 с. – URL: </w:t>
      </w:r>
      <w:hyperlink r:id="rId27" w:history="1">
        <w:r w:rsidRPr="00B40876">
          <w:rPr>
            <w:rStyle w:val="a3"/>
            <w:color w:val="0563C1"/>
            <w:sz w:val="24"/>
            <w:szCs w:val="24"/>
          </w:rPr>
          <w:t xml:space="preserve">https://www.miigaik.ru/upload/iblock/56a/56a895d28e0b96ebe6353337e5e69070. </w:t>
        </w:r>
      </w:hyperlink>
      <w:hyperlink r:id="rId28" w:history="1">
        <w:proofErr w:type="spellStart"/>
        <w:r w:rsidRPr="00B40876">
          <w:rPr>
            <w:rStyle w:val="a3"/>
            <w:color w:val="0563C1"/>
            <w:sz w:val="24"/>
            <w:szCs w:val="24"/>
          </w:rPr>
          <w:t>pdf</w:t>
        </w:r>
        <w:proofErr w:type="spellEnd"/>
      </w:hyperlink>
      <w:hyperlink r:id="rId29" w:history="1">
        <w:r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Pr="00B40876">
        <w:rPr>
          <w:sz w:val="24"/>
          <w:szCs w:val="24"/>
        </w:rPr>
        <w:t xml:space="preserve">(дата обращения: 14.12.2022). – </w:t>
      </w:r>
      <w:proofErr w:type="gramStart"/>
      <w:r w:rsidRPr="00B40876">
        <w:rPr>
          <w:sz w:val="24"/>
          <w:szCs w:val="24"/>
        </w:rPr>
        <w:t>Текст :</w:t>
      </w:r>
      <w:proofErr w:type="gramEnd"/>
      <w:r w:rsidRPr="00B40876">
        <w:rPr>
          <w:sz w:val="24"/>
          <w:szCs w:val="24"/>
        </w:rPr>
        <w:t xml:space="preserve"> электронный.</w:t>
      </w:r>
    </w:p>
    <w:p w:rsidR="000E05F7" w:rsidRPr="00B40876" w:rsidRDefault="000E05F7" w:rsidP="00B40876">
      <w:pPr>
        <w:numPr>
          <w:ilvl w:val="0"/>
          <w:numId w:val="28"/>
        </w:numPr>
        <w:spacing w:after="46" w:line="360" w:lineRule="auto"/>
        <w:ind w:firstLine="698"/>
        <w:jc w:val="left"/>
        <w:rPr>
          <w:sz w:val="24"/>
          <w:szCs w:val="24"/>
        </w:rPr>
      </w:pPr>
      <w:proofErr w:type="spellStart"/>
      <w:r w:rsidRPr="00B40876">
        <w:rPr>
          <w:sz w:val="24"/>
          <w:szCs w:val="24"/>
        </w:rPr>
        <w:t>Shooting</w:t>
      </w:r>
      <w:proofErr w:type="spellEnd"/>
      <w:r w:rsidRPr="00B40876">
        <w:rPr>
          <w:sz w:val="24"/>
          <w:szCs w:val="24"/>
        </w:rPr>
        <w:t xml:space="preserve">-UA. Учимся стрелять: методика и техника подготовки </w:t>
      </w:r>
      <w:proofErr w:type="gramStart"/>
      <w:r w:rsidRPr="00B40876">
        <w:rPr>
          <w:sz w:val="24"/>
          <w:szCs w:val="24"/>
        </w:rPr>
        <w:t>стрелка :</w:t>
      </w:r>
      <w:proofErr w:type="gramEnd"/>
      <w:r w:rsidRPr="00B40876">
        <w:rPr>
          <w:sz w:val="24"/>
          <w:szCs w:val="24"/>
        </w:rPr>
        <w:t xml:space="preserve"> [сайт]. – URL: </w:t>
      </w:r>
      <w:hyperlink r:id="rId30" w:history="1">
        <w:r w:rsidRPr="00B40876">
          <w:rPr>
            <w:rStyle w:val="a3"/>
            <w:color w:val="0563C1"/>
            <w:sz w:val="24"/>
            <w:szCs w:val="24"/>
          </w:rPr>
          <w:t>https://shooting</w:t>
        </w:r>
      </w:hyperlink>
      <w:hyperlink r:id="rId31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  <w:hyperlink r:id="rId32" w:history="1">
        <w:r w:rsidRPr="00B40876">
          <w:rPr>
            <w:rStyle w:val="a3"/>
            <w:color w:val="0563C1"/>
            <w:sz w:val="24"/>
            <w:szCs w:val="24"/>
          </w:rPr>
          <w:t>ua.com/control_On</w:t>
        </w:r>
      </w:hyperlink>
      <w:hyperlink r:id="rId33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  <w:hyperlink r:id="rId34" w:history="1">
        <w:r w:rsidRPr="00B40876">
          <w:rPr>
            <w:rStyle w:val="a3"/>
            <w:color w:val="0563C1"/>
            <w:sz w:val="24"/>
            <w:szCs w:val="24"/>
          </w:rPr>
          <w:t>Line.htm</w:t>
        </w:r>
      </w:hyperlink>
      <w:hyperlink r:id="rId35" w:history="1">
        <w:r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Pr="00B40876">
        <w:rPr>
          <w:sz w:val="24"/>
          <w:szCs w:val="24"/>
        </w:rPr>
        <w:t xml:space="preserve">(дата обращения: 14.12.2022). – Текст. </w:t>
      </w:r>
      <w:proofErr w:type="gramStart"/>
      <w:r w:rsidRPr="00B40876">
        <w:rPr>
          <w:sz w:val="24"/>
          <w:szCs w:val="24"/>
        </w:rPr>
        <w:t>Изображение :</w:t>
      </w:r>
      <w:proofErr w:type="gramEnd"/>
      <w:r w:rsidRPr="00B40876">
        <w:rPr>
          <w:sz w:val="24"/>
          <w:szCs w:val="24"/>
        </w:rPr>
        <w:t xml:space="preserve"> электронные.</w:t>
      </w:r>
    </w:p>
    <w:p w:rsidR="000E05F7" w:rsidRPr="00B40876" w:rsidRDefault="000E05F7" w:rsidP="00B40876">
      <w:pPr>
        <w:numPr>
          <w:ilvl w:val="0"/>
          <w:numId w:val="28"/>
        </w:numPr>
        <w:spacing w:after="0" w:line="360" w:lineRule="auto"/>
        <w:ind w:firstLine="698"/>
        <w:jc w:val="left"/>
        <w:rPr>
          <w:sz w:val="24"/>
          <w:szCs w:val="24"/>
        </w:rPr>
      </w:pPr>
      <w:r w:rsidRPr="00B40876">
        <w:rPr>
          <w:sz w:val="24"/>
          <w:szCs w:val="24"/>
        </w:rPr>
        <w:t>Weapons-world.ru: энциклопедия вооружения «Мир оружия</w:t>
      </w:r>
      <w:proofErr w:type="gramStart"/>
      <w:r w:rsidRPr="00B40876">
        <w:rPr>
          <w:sz w:val="24"/>
          <w:szCs w:val="24"/>
        </w:rPr>
        <w:t>» :</w:t>
      </w:r>
      <w:proofErr w:type="gramEnd"/>
      <w:r w:rsidRPr="00B40876">
        <w:rPr>
          <w:sz w:val="24"/>
          <w:szCs w:val="24"/>
        </w:rPr>
        <w:t xml:space="preserve"> [сайт]. – URL: </w:t>
      </w:r>
      <w:hyperlink r:id="rId36" w:history="1">
        <w:r w:rsidRPr="00B40876">
          <w:rPr>
            <w:rStyle w:val="a3"/>
            <w:color w:val="0563C1"/>
            <w:sz w:val="24"/>
            <w:szCs w:val="24"/>
          </w:rPr>
          <w:t>http</w:t>
        </w:r>
      </w:hyperlink>
      <w:hyperlink r:id="rId37" w:history="1">
        <w:r w:rsidRPr="00B40876">
          <w:rPr>
            <w:rStyle w:val="a3"/>
            <w:color w:val="0563C1"/>
            <w:sz w:val="24"/>
            <w:szCs w:val="24"/>
          </w:rPr>
          <w:t>://</w:t>
        </w:r>
      </w:hyperlink>
      <w:hyperlink r:id="rId38" w:history="1">
        <w:r w:rsidRPr="00B40876">
          <w:rPr>
            <w:rStyle w:val="a3"/>
            <w:color w:val="0563C1"/>
            <w:sz w:val="24"/>
            <w:szCs w:val="24"/>
          </w:rPr>
          <w:t>weapons</w:t>
        </w:r>
      </w:hyperlink>
      <w:hyperlink r:id="rId39" w:history="1">
        <w:r w:rsidRPr="00B40876">
          <w:rPr>
            <w:rStyle w:val="a3"/>
            <w:color w:val="0563C1"/>
            <w:sz w:val="24"/>
            <w:szCs w:val="24"/>
          </w:rPr>
          <w:t>-</w:t>
        </w:r>
      </w:hyperlink>
      <w:hyperlink r:id="rId40" w:history="1">
        <w:r w:rsidRPr="00B40876">
          <w:rPr>
            <w:rStyle w:val="a3"/>
            <w:color w:val="0563C1"/>
            <w:sz w:val="24"/>
            <w:szCs w:val="24"/>
          </w:rPr>
          <w:t>world</w:t>
        </w:r>
      </w:hyperlink>
      <w:hyperlink r:id="rId41" w:history="1">
        <w:r w:rsidRPr="00B40876">
          <w:rPr>
            <w:rStyle w:val="a3"/>
            <w:color w:val="0563C1"/>
            <w:sz w:val="24"/>
            <w:szCs w:val="24"/>
          </w:rPr>
          <w:t>.</w:t>
        </w:r>
      </w:hyperlink>
      <w:hyperlink r:id="rId42" w:history="1">
        <w:r w:rsidRPr="00B40876">
          <w:rPr>
            <w:rStyle w:val="a3"/>
            <w:color w:val="0563C1"/>
            <w:sz w:val="24"/>
            <w:szCs w:val="24"/>
          </w:rPr>
          <w:t>ru</w:t>
        </w:r>
      </w:hyperlink>
      <w:hyperlink r:id="rId43" w:history="1">
        <w:r w:rsidRPr="00B40876">
          <w:rPr>
            <w:rStyle w:val="a3"/>
            <w:color w:val="0563C1"/>
            <w:sz w:val="24"/>
            <w:szCs w:val="24"/>
          </w:rPr>
          <w:t>/</w:t>
        </w:r>
      </w:hyperlink>
      <w:hyperlink r:id="rId44" w:history="1">
        <w:r w:rsidRPr="00B40876">
          <w:rPr>
            <w:rStyle w:val="a3"/>
            <w:color w:val="000000"/>
            <w:sz w:val="24"/>
            <w:szCs w:val="24"/>
            <w:u w:val="none"/>
          </w:rPr>
          <w:t xml:space="preserve"> </w:t>
        </w:r>
      </w:hyperlink>
      <w:r w:rsidRPr="00B40876">
        <w:rPr>
          <w:sz w:val="24"/>
          <w:szCs w:val="24"/>
        </w:rPr>
        <w:t>(дата обращения: 14.12.2022). – Текст.</w:t>
      </w:r>
    </w:p>
    <w:p w:rsidR="000E05F7" w:rsidRPr="00B40876" w:rsidRDefault="000E05F7" w:rsidP="00B40876">
      <w:pPr>
        <w:spacing w:after="129" w:line="360" w:lineRule="auto"/>
        <w:ind w:left="-15" w:firstLine="0"/>
        <w:jc w:val="left"/>
        <w:rPr>
          <w:sz w:val="24"/>
          <w:szCs w:val="24"/>
        </w:rPr>
      </w:pPr>
      <w:proofErr w:type="gramStart"/>
      <w:r w:rsidRPr="00B40876">
        <w:rPr>
          <w:sz w:val="24"/>
          <w:szCs w:val="24"/>
        </w:rPr>
        <w:t>Изображение :</w:t>
      </w:r>
      <w:proofErr w:type="gramEnd"/>
      <w:r w:rsidRPr="00B40876">
        <w:rPr>
          <w:sz w:val="24"/>
          <w:szCs w:val="24"/>
        </w:rPr>
        <w:t xml:space="preserve"> электронные.</w:t>
      </w:r>
    </w:p>
    <w:p w:rsidR="000E05F7" w:rsidRDefault="000E05F7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  <w:r w:rsidRPr="004554FA">
        <w:rPr>
          <w:sz w:val="24"/>
          <w:szCs w:val="24"/>
        </w:rPr>
        <w:tab/>
        <w:t xml:space="preserve"> </w:t>
      </w: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4774" w:rsidRDefault="00B44774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B40876" w:rsidRPr="004554FA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0E05F7" w:rsidRPr="004554FA" w:rsidRDefault="000E05F7" w:rsidP="004554FA">
      <w:pPr>
        <w:spacing w:after="129" w:line="360" w:lineRule="auto"/>
        <w:ind w:left="77" w:hanging="1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lastRenderedPageBreak/>
        <w:t xml:space="preserve">V. МАТЕРИАЛЬНО-ТЕХНИЧЕСКОЕ ОБЕСПЕЧЕНИЕ ПРОГРАММЫ </w:t>
      </w:r>
    </w:p>
    <w:p w:rsidR="000E05F7" w:rsidRPr="004554FA" w:rsidRDefault="000E05F7" w:rsidP="004554FA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tbl>
      <w:tblPr>
        <w:tblStyle w:val="TableGrid"/>
        <w:tblW w:w="9609" w:type="dxa"/>
        <w:tblInd w:w="5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94"/>
        <w:gridCol w:w="6530"/>
        <w:gridCol w:w="1985"/>
      </w:tblGrid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0E05F7" w:rsidRPr="004554FA" w:rsidTr="000E05F7">
        <w:trPr>
          <w:trHeight w:val="70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Макет </w:t>
            </w:r>
            <w:proofErr w:type="spellStart"/>
            <w:r w:rsidRPr="004554FA">
              <w:rPr>
                <w:sz w:val="24"/>
                <w:szCs w:val="24"/>
              </w:rPr>
              <w:t>массо</w:t>
            </w:r>
            <w:proofErr w:type="spellEnd"/>
            <w:r w:rsidRPr="004554FA">
              <w:rPr>
                <w:sz w:val="24"/>
                <w:szCs w:val="24"/>
              </w:rPr>
              <w:t xml:space="preserve">-габаритный (ММГ) учебный автомат Калашникова АК-74, магазины, патроны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единиц </w:t>
            </w:r>
          </w:p>
        </w:tc>
      </w:tr>
      <w:tr w:rsidR="000E05F7" w:rsidRPr="004554FA" w:rsidTr="000E05F7">
        <w:trPr>
          <w:trHeight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Учебная граната (ММГ)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Гранаты для метания для выполнения норм ВФСК ГТО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Пневматическая винтовка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Пули для пневматической винтовки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2000 штук </w:t>
            </w:r>
          </w:p>
        </w:tc>
      </w:tr>
      <w:tr w:rsidR="000E05F7" w:rsidRPr="004554FA" w:rsidTr="000E05F7">
        <w:trPr>
          <w:trHeight w:val="3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Пневматический пистолет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 штуки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Пули для пневматического пистолета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2000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4554FA">
              <w:rPr>
                <w:sz w:val="24"/>
                <w:szCs w:val="24"/>
              </w:rPr>
              <w:t>Пулеулавливатель</w:t>
            </w:r>
            <w:proofErr w:type="spellEnd"/>
            <w:r w:rsidRPr="004554FA">
              <w:rPr>
                <w:sz w:val="24"/>
                <w:szCs w:val="24"/>
              </w:rPr>
              <w:t xml:space="preserve"> для пневматики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 штуки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Общевойсковой защитный комплект (ОЗК)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комплектов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Фильтрующий противогаз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Аптечка индивидуальная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Аптечка войсковая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Пакет перевязочный индивидуальный (ИПП)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50 штук </w:t>
            </w:r>
          </w:p>
        </w:tc>
      </w:tr>
      <w:tr w:rsidR="000E05F7" w:rsidRPr="004554FA" w:rsidTr="000E05F7">
        <w:trPr>
          <w:trHeight w:val="3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Жгут медицинский, бинты стерильные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Бинт стерильный для перевязки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Компас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Линейки офицерские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Карты для занятий по топографии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30 штук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Комплекс «Виртуальный тир»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штука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Мультимедийный комплекс (компьютер, проектор, колонки)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штука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Набор тематических слайд-презентаций для занятий по НВП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комплект </w:t>
            </w:r>
          </w:p>
        </w:tc>
      </w:tr>
      <w:tr w:rsidR="000E05F7" w:rsidRPr="004554FA" w:rsidTr="000E05F7">
        <w:trPr>
          <w:trHeight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Набор тематических видеофильмов о подвигах защитников Отечества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комплект </w:t>
            </w:r>
          </w:p>
        </w:tc>
      </w:tr>
      <w:tr w:rsidR="000E05F7" w:rsidRPr="004554FA" w:rsidTr="000E05F7">
        <w:trPr>
          <w:trHeight w:val="3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Комплект тематических плакатов для занятий по НВП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 комплект </w:t>
            </w:r>
          </w:p>
        </w:tc>
      </w:tr>
      <w:tr w:rsidR="000E05F7" w:rsidRPr="004554FA" w:rsidTr="000E05F7">
        <w:trPr>
          <w:trHeight w:val="3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Знаменные древки, </w:t>
            </w:r>
            <w:proofErr w:type="spellStart"/>
            <w:r w:rsidRPr="004554FA">
              <w:rPr>
                <w:sz w:val="24"/>
                <w:szCs w:val="24"/>
              </w:rPr>
              <w:t>навершие</w:t>
            </w:r>
            <w:proofErr w:type="spellEnd"/>
            <w:r w:rsidRPr="004554FA">
              <w:rPr>
                <w:sz w:val="24"/>
                <w:szCs w:val="24"/>
              </w:rPr>
              <w:t xml:space="preserve">, флаг по принадлежности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4554FA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 комплекта </w:t>
            </w:r>
          </w:p>
        </w:tc>
      </w:tr>
    </w:tbl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Default="000E05F7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  <w:r w:rsidRPr="004554FA">
        <w:rPr>
          <w:sz w:val="24"/>
          <w:szCs w:val="24"/>
        </w:rPr>
        <w:tab/>
        <w:t xml:space="preserve"> </w:t>
      </w:r>
    </w:p>
    <w:p w:rsidR="00B40876" w:rsidRPr="004554FA" w:rsidRDefault="00B40876" w:rsidP="004554FA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0E05F7" w:rsidRPr="004554FA" w:rsidRDefault="000E05F7" w:rsidP="00B40876">
      <w:pPr>
        <w:spacing w:after="0" w:line="360" w:lineRule="auto"/>
        <w:ind w:left="711" w:hanging="10"/>
        <w:jc w:val="center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 xml:space="preserve">ПРИЛОЖЕНИЯ </w:t>
      </w:r>
    </w:p>
    <w:p w:rsidR="000E05F7" w:rsidRPr="004554FA" w:rsidRDefault="000E05F7" w:rsidP="00B40876">
      <w:pPr>
        <w:spacing w:after="0" w:line="360" w:lineRule="auto"/>
        <w:ind w:left="10" w:right="-10" w:hanging="10"/>
        <w:jc w:val="right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Приложение 1 </w:t>
      </w:r>
    </w:p>
    <w:p w:rsidR="000E05F7" w:rsidRPr="004554FA" w:rsidRDefault="000E05F7" w:rsidP="00B40876">
      <w:pPr>
        <w:spacing w:after="0" w:line="360" w:lineRule="auto"/>
        <w:ind w:left="771" w:firstLine="0"/>
        <w:jc w:val="center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 </w:t>
      </w:r>
    </w:p>
    <w:p w:rsidR="000E05F7" w:rsidRPr="004554FA" w:rsidRDefault="000E05F7" w:rsidP="00B40876">
      <w:pPr>
        <w:spacing w:after="0" w:line="360" w:lineRule="auto"/>
        <w:ind w:left="2283" w:hanging="10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Неполная разборка-сборка автомата АК-74 </w:t>
      </w:r>
    </w:p>
    <w:p w:rsidR="000E05F7" w:rsidRPr="004554FA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b/>
          <w:i/>
          <w:sz w:val="24"/>
          <w:szCs w:val="24"/>
        </w:rPr>
        <w:t xml:space="preserve"> </w:t>
      </w:r>
    </w:p>
    <w:p w:rsidR="000E05F7" w:rsidRPr="004554FA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Тест 1. Неполная разборка автомата АК-74 </w:t>
      </w:r>
    </w:p>
    <w:p w:rsidR="000E05F7" w:rsidRPr="004554FA" w:rsidRDefault="000E05F7" w:rsidP="00B40876">
      <w:pPr>
        <w:spacing w:after="0" w:line="360" w:lineRule="auto"/>
        <w:ind w:left="10" w:right="9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Рекомендации к выполнению контрольного норматива: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Оружие на подстилке, инструмент наготове. Участник находится у оружия. Время отсчитывается от команды: «К неполной разборке оружия приступить» до доклада обучаемого: «Готово». </w:t>
      </w:r>
    </w:p>
    <w:p w:rsidR="000E05F7" w:rsidRPr="004554FA" w:rsidRDefault="000E05F7" w:rsidP="00B40876">
      <w:pPr>
        <w:spacing w:after="0" w:line="360" w:lineRule="auto"/>
        <w:ind w:left="708" w:firstLine="0"/>
        <w:rPr>
          <w:sz w:val="24"/>
          <w:szCs w:val="24"/>
        </w:rPr>
      </w:pPr>
      <w:r w:rsidRPr="004554FA">
        <w:rPr>
          <w:sz w:val="24"/>
          <w:szCs w:val="24"/>
        </w:rPr>
        <w:t xml:space="preserve">Порядок неполной разборки автомата: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магазин.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Проверить, нет ли патрона в патроннике.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Вынуть пенал с принадлежностями из гнезда приклада. 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шомпол.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дульный тормоз - компенсатор.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крышку ствольной коробки.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возвратный механизм.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затворную раму с затвором.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затвор от затворной рамы. </w:t>
      </w:r>
    </w:p>
    <w:p w:rsidR="000E05F7" w:rsidRPr="004554FA" w:rsidRDefault="000E05F7" w:rsidP="00B40876">
      <w:pPr>
        <w:numPr>
          <w:ilvl w:val="0"/>
          <w:numId w:val="30"/>
        </w:numPr>
        <w:spacing w:after="0" w:line="360" w:lineRule="auto"/>
        <w:ind w:hanging="422"/>
        <w:rPr>
          <w:sz w:val="24"/>
          <w:szCs w:val="24"/>
        </w:rPr>
      </w:pPr>
      <w:r w:rsidRPr="004554FA">
        <w:rPr>
          <w:sz w:val="24"/>
          <w:szCs w:val="24"/>
        </w:rPr>
        <w:t xml:space="preserve">Отделить газовую трубку со ствольной накладкой. </w:t>
      </w:r>
    </w:p>
    <w:p w:rsidR="000E05F7" w:rsidRPr="004554FA" w:rsidRDefault="000E05F7" w:rsidP="00B40876">
      <w:pPr>
        <w:spacing w:after="0" w:line="360" w:lineRule="auto"/>
        <w:ind w:left="703" w:hanging="10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Критерии оценивания: </w:t>
      </w:r>
    </w:p>
    <w:tbl>
      <w:tblPr>
        <w:tblStyle w:val="TableGrid"/>
        <w:tblW w:w="7228" w:type="dxa"/>
        <w:tblInd w:w="1063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3907"/>
      </w:tblGrid>
      <w:tr w:rsidR="000E05F7" w:rsidRPr="004554FA" w:rsidTr="000E05F7">
        <w:trPr>
          <w:trHeight w:val="28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Время выполнения норматива </w:t>
            </w:r>
          </w:p>
        </w:tc>
      </w:tr>
      <w:tr w:rsidR="000E05F7" w:rsidRPr="004554FA" w:rsidTr="000E05F7">
        <w:trPr>
          <w:trHeight w:val="28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баллов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15 с. </w:t>
            </w:r>
          </w:p>
        </w:tc>
      </w:tr>
      <w:tr w:rsidR="000E05F7" w:rsidRPr="004554FA" w:rsidTr="000E05F7">
        <w:trPr>
          <w:trHeight w:val="28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 баллов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17 с. </w:t>
            </w:r>
          </w:p>
        </w:tc>
      </w:tr>
      <w:tr w:rsidR="000E05F7" w:rsidRPr="004554FA" w:rsidTr="000E05F7">
        <w:trPr>
          <w:trHeight w:val="28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баллов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19 с. </w:t>
            </w:r>
          </w:p>
        </w:tc>
      </w:tr>
    </w:tbl>
    <w:p w:rsidR="000E05F7" w:rsidRPr="004554FA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Тест 2. Сборка автомата АК-74 после неполной разборки </w:t>
      </w:r>
    </w:p>
    <w:p w:rsidR="000E05F7" w:rsidRPr="004554FA" w:rsidRDefault="000E05F7" w:rsidP="00B40876">
      <w:pPr>
        <w:spacing w:after="0" w:line="360" w:lineRule="auto"/>
        <w:ind w:left="10" w:right="9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Рекомендации к выполнению контрольного норматива: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Сборка оружия после неполной разборки: оружие разобрано, части и механизмы аккуратно разложены на подстилке, инструмент наготове. Участник находится у оружия. Время отсчитывается от команды: «К сборке оружия приступить» до доклада обучаемого: «Готово». Сборка автомата после неполной разборки производится в обратной последовательности. </w:t>
      </w:r>
    </w:p>
    <w:p w:rsidR="000E05F7" w:rsidRPr="004554FA" w:rsidRDefault="000E05F7" w:rsidP="00B40876">
      <w:pPr>
        <w:spacing w:after="0" w:line="360" w:lineRule="auto"/>
        <w:ind w:left="10" w:right="7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lastRenderedPageBreak/>
        <w:t xml:space="preserve">Критерии оценивания: </w:t>
      </w:r>
    </w:p>
    <w:tbl>
      <w:tblPr>
        <w:tblStyle w:val="TableGrid"/>
        <w:tblW w:w="7084" w:type="dxa"/>
        <w:tblInd w:w="1135" w:type="dxa"/>
        <w:tblCellMar>
          <w:top w:w="7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953"/>
        <w:gridCol w:w="2369"/>
        <w:gridCol w:w="3762"/>
      </w:tblGrid>
      <w:tr w:rsidR="000E05F7" w:rsidRPr="004554FA" w:rsidTr="000E05F7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48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Время выполнения норматива </w:t>
            </w:r>
          </w:p>
        </w:tc>
      </w:tr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баллов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25 с. </w:t>
            </w:r>
          </w:p>
        </w:tc>
      </w:tr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 баллов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27 с. </w:t>
            </w:r>
          </w:p>
        </w:tc>
      </w:tr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баллов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32 с. </w:t>
            </w:r>
          </w:p>
        </w:tc>
      </w:tr>
    </w:tbl>
    <w:p w:rsidR="000E05F7" w:rsidRPr="004554FA" w:rsidRDefault="000E05F7" w:rsidP="00B40876">
      <w:pPr>
        <w:spacing w:after="0" w:line="360" w:lineRule="auto"/>
        <w:ind w:left="771" w:firstLine="0"/>
        <w:jc w:val="center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B40876">
      <w:pPr>
        <w:pStyle w:val="2"/>
        <w:spacing w:after="0" w:line="360" w:lineRule="auto"/>
        <w:ind w:left="703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Тест 3. Снаряжение магазина к АК-74 патронами </w:t>
      </w:r>
    </w:p>
    <w:p w:rsidR="000E05F7" w:rsidRPr="004554FA" w:rsidRDefault="000E05F7" w:rsidP="00B40876">
      <w:pPr>
        <w:spacing w:after="0" w:line="360" w:lineRule="auto"/>
        <w:ind w:left="10" w:right="8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Рекомендации к выполнению контрольного норматива: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Обучаемый находится перед подстилкой, на которой разложены магазины, учебные патроны.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Время отсчитывается от команды руководителя: «К снаряжению магазина приступить» до доклада обучаемого: «Готово». </w:t>
      </w:r>
    </w:p>
    <w:p w:rsidR="000E05F7" w:rsidRPr="004554FA" w:rsidRDefault="000E05F7" w:rsidP="00B40876">
      <w:pPr>
        <w:spacing w:after="0" w:line="360" w:lineRule="auto"/>
        <w:ind w:left="10" w:right="7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Критерии оценивания: </w:t>
      </w:r>
    </w:p>
    <w:tbl>
      <w:tblPr>
        <w:tblStyle w:val="TableGrid"/>
        <w:tblW w:w="7368" w:type="dxa"/>
        <w:tblInd w:w="994" w:type="dxa"/>
        <w:tblCellMar>
          <w:top w:w="7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953"/>
        <w:gridCol w:w="2369"/>
        <w:gridCol w:w="4046"/>
      </w:tblGrid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Время выполнения норматива </w:t>
            </w:r>
          </w:p>
        </w:tc>
      </w:tr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баллов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33 с. </w:t>
            </w:r>
          </w:p>
        </w:tc>
      </w:tr>
      <w:tr w:rsidR="000E05F7" w:rsidRPr="004554FA" w:rsidTr="000E05F7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 баллов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38 с. </w:t>
            </w:r>
          </w:p>
        </w:tc>
      </w:tr>
      <w:tr w:rsidR="000E05F7" w:rsidRPr="004554FA" w:rsidTr="000E05F7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баллов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43 с. </w:t>
            </w:r>
          </w:p>
        </w:tc>
      </w:tr>
    </w:tbl>
    <w:p w:rsidR="000E05F7" w:rsidRPr="004554FA" w:rsidRDefault="000E05F7" w:rsidP="00B40876">
      <w:pPr>
        <w:spacing w:after="0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B40876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  <w:r w:rsidRPr="004554FA">
        <w:rPr>
          <w:sz w:val="24"/>
          <w:szCs w:val="24"/>
        </w:rPr>
        <w:tab/>
        <w:t xml:space="preserve"> </w:t>
      </w:r>
    </w:p>
    <w:p w:rsidR="000E05F7" w:rsidRPr="004554FA" w:rsidRDefault="000E05F7" w:rsidP="00B40876">
      <w:pPr>
        <w:spacing w:after="0" w:line="360" w:lineRule="auto"/>
        <w:ind w:left="10" w:right="-10" w:hanging="10"/>
        <w:jc w:val="right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Приложение 2 </w:t>
      </w:r>
    </w:p>
    <w:p w:rsidR="000E05F7" w:rsidRPr="004554FA" w:rsidRDefault="000E05F7" w:rsidP="00B40876">
      <w:pPr>
        <w:spacing w:after="0" w:line="360" w:lineRule="auto"/>
        <w:ind w:left="771" w:firstLine="0"/>
        <w:jc w:val="center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 </w:t>
      </w:r>
    </w:p>
    <w:p w:rsidR="000E05F7" w:rsidRPr="004554FA" w:rsidRDefault="000E05F7" w:rsidP="00B40876">
      <w:pPr>
        <w:pStyle w:val="1"/>
        <w:spacing w:after="0" w:line="360" w:lineRule="auto"/>
        <w:ind w:right="-704"/>
        <w:rPr>
          <w:sz w:val="24"/>
          <w:szCs w:val="24"/>
        </w:rPr>
      </w:pPr>
      <w:r w:rsidRPr="004554FA">
        <w:rPr>
          <w:sz w:val="24"/>
          <w:szCs w:val="24"/>
        </w:rPr>
        <w:t xml:space="preserve">Выполнение норматива по РХБЗ </w:t>
      </w:r>
    </w:p>
    <w:p w:rsidR="000E05F7" w:rsidRPr="004554FA" w:rsidRDefault="000E05F7" w:rsidP="00B40876">
      <w:pPr>
        <w:spacing w:after="0" w:line="360" w:lineRule="auto"/>
        <w:ind w:left="771" w:firstLine="0"/>
        <w:jc w:val="center"/>
        <w:rPr>
          <w:sz w:val="24"/>
          <w:szCs w:val="24"/>
        </w:rPr>
      </w:pPr>
      <w:r w:rsidRPr="004554FA">
        <w:rPr>
          <w:b/>
          <w:sz w:val="24"/>
          <w:szCs w:val="24"/>
        </w:rPr>
        <w:t xml:space="preserve"> </w:t>
      </w:r>
    </w:p>
    <w:p w:rsidR="000E05F7" w:rsidRPr="004554FA" w:rsidRDefault="000E05F7" w:rsidP="00B40876">
      <w:pPr>
        <w:pStyle w:val="2"/>
        <w:spacing w:after="0" w:line="360" w:lineRule="auto"/>
        <w:ind w:left="0" w:firstLine="708"/>
        <w:jc w:val="left"/>
        <w:rPr>
          <w:sz w:val="24"/>
          <w:szCs w:val="24"/>
        </w:rPr>
      </w:pPr>
      <w:r w:rsidRPr="004554FA">
        <w:rPr>
          <w:b/>
          <w:sz w:val="24"/>
          <w:szCs w:val="24"/>
        </w:rPr>
        <w:t>Тест 1. Надевание общевойскового защитного комплекта и противогаза</w:t>
      </w:r>
      <w:r w:rsidRPr="004554FA">
        <w:rPr>
          <w:i w:val="0"/>
          <w:sz w:val="24"/>
          <w:szCs w:val="24"/>
        </w:rPr>
        <w:t xml:space="preserve"> </w:t>
      </w:r>
    </w:p>
    <w:p w:rsidR="000E05F7" w:rsidRPr="004554FA" w:rsidRDefault="000E05F7" w:rsidP="00B40876">
      <w:pPr>
        <w:spacing w:after="0" w:line="360" w:lineRule="auto"/>
        <w:ind w:left="10" w:right="5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Рекомендации к выполнению контрольного норматива: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По команде руководителя «Защитный костюм надеть! Газы!»  участники начинают надевать ОЗК в виде комбинезона и противогаз.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ОЗК находится в походном положении. Противогаз - в противогазной сумке. Сумка надета на участника конкурса.  </w:t>
      </w:r>
    </w:p>
    <w:p w:rsidR="000E05F7" w:rsidRPr="004554FA" w:rsidRDefault="000E05F7" w:rsidP="00B40876">
      <w:pPr>
        <w:spacing w:after="0" w:line="360" w:lineRule="auto"/>
        <w:ind w:left="-15"/>
        <w:rPr>
          <w:sz w:val="24"/>
          <w:szCs w:val="24"/>
        </w:rPr>
      </w:pPr>
      <w:r w:rsidRPr="004554FA">
        <w:rPr>
          <w:sz w:val="24"/>
          <w:szCs w:val="24"/>
        </w:rPr>
        <w:t xml:space="preserve">Отсчет времени начинается после команды судьи: «Защитный костюм надеть! Газы!».  </w:t>
      </w:r>
    </w:p>
    <w:p w:rsidR="000E05F7" w:rsidRPr="004554FA" w:rsidRDefault="000E05F7" w:rsidP="00B40876">
      <w:pPr>
        <w:spacing w:after="0" w:line="360" w:lineRule="auto"/>
        <w:ind w:left="708" w:firstLine="0"/>
        <w:rPr>
          <w:sz w:val="24"/>
          <w:szCs w:val="24"/>
        </w:rPr>
      </w:pPr>
      <w:r w:rsidRPr="004554FA">
        <w:rPr>
          <w:sz w:val="24"/>
          <w:szCs w:val="24"/>
        </w:rPr>
        <w:t xml:space="preserve">Порядок выполнения норматива: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снять сумку с противогазом, снаряжение;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надеть чулки, застегнуть хлястики и завязать тесьму на брючном ремне;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lastRenderedPageBreak/>
        <w:t xml:space="preserve">надеть плащ в рукава;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продеть концы держателей в рамки внизу плаща и закрепить в рамках держателей;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застегнуть центральные отверстия на центральный шпенёк сначала правой, а затем левой полой плаща и закрепить их закрепкой;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застегнуть полы плаща на шпеньки так, чтобы левая пола обхватывала левую ногу, а правая - правую;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держатели трех шпеньков, расположенные ниже центрального шпенька, закрепить закрепками;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застегнуть боковые хлястики плаща на шпеньки, обернув их предварительно вокруг ног под коленями;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застегнуть полы плаща, оставив </w:t>
      </w:r>
      <w:proofErr w:type="spellStart"/>
      <w:r w:rsidRPr="004554FA">
        <w:rPr>
          <w:sz w:val="24"/>
          <w:szCs w:val="24"/>
        </w:rPr>
        <w:t>незастёгнутыми</w:t>
      </w:r>
      <w:proofErr w:type="spellEnd"/>
      <w:r w:rsidRPr="004554FA">
        <w:rPr>
          <w:sz w:val="24"/>
          <w:szCs w:val="24"/>
        </w:rPr>
        <w:t xml:space="preserve"> два верхних шпенька;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надеть поверх плаща сумку для противогаза. Перевести в «боевое» положение противогаз;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надеть противогаз;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надеть капюшон плаща на защитную шлем-маску противогаза, застегнуть два верхних шпенька;  </w:t>
      </w:r>
    </w:p>
    <w:p w:rsidR="000E05F7" w:rsidRPr="004554FA" w:rsidRDefault="000E05F7" w:rsidP="00B40876">
      <w:pPr>
        <w:numPr>
          <w:ilvl w:val="0"/>
          <w:numId w:val="32"/>
        </w:numPr>
        <w:spacing w:after="0" w:line="360" w:lineRule="auto"/>
        <w:ind w:firstLine="698"/>
        <w:rPr>
          <w:sz w:val="24"/>
          <w:szCs w:val="24"/>
        </w:rPr>
      </w:pPr>
      <w:r w:rsidRPr="004554FA">
        <w:rPr>
          <w:sz w:val="24"/>
          <w:szCs w:val="24"/>
        </w:rPr>
        <w:t xml:space="preserve">завернуть рукава плаща, достать из чехла и надеть перчатки; опустить низки рукавов плаща на краги перчаток, надеть петли на большие пальцы; – сделать шаг в перед, поднять руку вверх. </w:t>
      </w:r>
    </w:p>
    <w:p w:rsidR="000E05F7" w:rsidRPr="004554FA" w:rsidRDefault="000E05F7" w:rsidP="00B40876">
      <w:pPr>
        <w:spacing w:after="0" w:line="360" w:lineRule="auto"/>
        <w:ind w:left="708" w:firstLine="0"/>
        <w:rPr>
          <w:sz w:val="24"/>
          <w:szCs w:val="24"/>
        </w:rPr>
      </w:pPr>
      <w:r w:rsidRPr="004554FA">
        <w:rPr>
          <w:sz w:val="24"/>
          <w:szCs w:val="24"/>
        </w:rPr>
        <w:t xml:space="preserve">Снимаются средства индивидуальной защиты только по команде судьи: </w:t>
      </w:r>
    </w:p>
    <w:p w:rsidR="000E05F7" w:rsidRPr="004554FA" w:rsidRDefault="000E05F7" w:rsidP="00B40876">
      <w:pPr>
        <w:spacing w:after="0" w:line="360" w:lineRule="auto"/>
        <w:ind w:left="-15" w:firstLine="0"/>
        <w:rPr>
          <w:sz w:val="24"/>
          <w:szCs w:val="24"/>
        </w:rPr>
      </w:pPr>
      <w:r w:rsidRPr="004554FA">
        <w:rPr>
          <w:sz w:val="24"/>
          <w:szCs w:val="24"/>
        </w:rPr>
        <w:t xml:space="preserve">«Защитный комплект снять!». </w:t>
      </w:r>
    </w:p>
    <w:p w:rsidR="000E05F7" w:rsidRPr="004554FA" w:rsidRDefault="000E05F7" w:rsidP="00B40876">
      <w:pPr>
        <w:spacing w:after="0" w:line="360" w:lineRule="auto"/>
        <w:ind w:left="10" w:right="7" w:hanging="10"/>
        <w:jc w:val="center"/>
        <w:rPr>
          <w:sz w:val="24"/>
          <w:szCs w:val="24"/>
        </w:rPr>
      </w:pPr>
      <w:r w:rsidRPr="004554FA">
        <w:rPr>
          <w:i/>
          <w:sz w:val="24"/>
          <w:szCs w:val="24"/>
        </w:rPr>
        <w:t xml:space="preserve">Критерии оценивания: </w:t>
      </w:r>
    </w:p>
    <w:tbl>
      <w:tblPr>
        <w:tblStyle w:val="TableGrid"/>
        <w:tblW w:w="9609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152"/>
        <w:gridCol w:w="5797"/>
      </w:tblGrid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Время выполнения норматива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 баллов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4 мин 35 секунд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 баллов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5 мин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баллов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6 мин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1803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Ошибки, снижающие оценку на один балл </w:t>
            </w:r>
          </w:p>
        </w:tc>
      </w:tr>
      <w:tr w:rsidR="000E05F7" w:rsidRPr="004554FA" w:rsidTr="000E05F7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– 1 балл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надевание защитных чулок производилось с застегнутыми хлястиками </w:t>
            </w:r>
          </w:p>
        </w:tc>
      </w:tr>
      <w:tr w:rsidR="000E05F7" w:rsidRPr="004554FA" w:rsidTr="000E05F7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– 1 балл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неправильно застегнуты борта плата или </w:t>
            </w:r>
            <w:proofErr w:type="spellStart"/>
            <w:r w:rsidRPr="004554FA">
              <w:rPr>
                <w:sz w:val="24"/>
                <w:szCs w:val="24"/>
              </w:rPr>
              <w:t>неполностью</w:t>
            </w:r>
            <w:proofErr w:type="spellEnd"/>
            <w:r w:rsidRPr="004554FA">
              <w:rPr>
                <w:sz w:val="24"/>
                <w:szCs w:val="24"/>
              </w:rPr>
              <w:t xml:space="preserve"> надеты чулки </w:t>
            </w:r>
          </w:p>
        </w:tc>
      </w:tr>
      <w:tr w:rsidR="000E05F7" w:rsidRPr="004554FA" w:rsidTr="000E05F7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– 1 балл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не закреплены закрепками держатели шпеньков или не застегнуты два шпенька </w:t>
            </w:r>
          </w:p>
        </w:tc>
      </w:tr>
      <w:tr w:rsidR="000E05F7" w:rsidRPr="004554FA" w:rsidTr="000E05F7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– 1 балл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при надевании плаща в виде комбинезона снаряжение и противогаз не надеты поверх защиты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– 1 балл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неправильное снятие средств индивидуальной защиты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987" w:firstLine="0"/>
              <w:jc w:val="left"/>
              <w:rPr>
                <w:sz w:val="24"/>
                <w:szCs w:val="24"/>
              </w:rPr>
            </w:pPr>
            <w:r w:rsidRPr="004554FA">
              <w:rPr>
                <w:b/>
                <w:sz w:val="24"/>
                <w:szCs w:val="24"/>
              </w:rPr>
              <w:t xml:space="preserve">Ошибки, при которых норматив считается невыполненным </w:t>
            </w:r>
          </w:p>
        </w:tc>
      </w:tr>
      <w:tr w:rsidR="000E05F7" w:rsidRPr="004554FA" w:rsidTr="000E05F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при надевании повреждены средства защиты </w:t>
            </w:r>
          </w:p>
        </w:tc>
      </w:tr>
      <w:tr w:rsidR="000E05F7" w:rsidRPr="004554FA" w:rsidTr="000E05F7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допущено образование таких складок или перекосов, при которых наружный воздух может проникнуть под шлем-маску </w:t>
            </w:r>
          </w:p>
        </w:tc>
      </w:tr>
      <w:tr w:rsidR="000E05F7" w:rsidRPr="004554FA" w:rsidTr="000E05F7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5F7" w:rsidRPr="004554FA" w:rsidRDefault="000E05F7" w:rsidP="00B40876">
            <w:pPr>
              <w:spacing w:after="0" w:line="36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55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F7" w:rsidRPr="004554FA" w:rsidRDefault="000E05F7" w:rsidP="00B4087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554FA">
              <w:rPr>
                <w:sz w:val="24"/>
                <w:szCs w:val="24"/>
              </w:rPr>
              <w:t>неполностью</w:t>
            </w:r>
            <w:proofErr w:type="spellEnd"/>
            <w:r w:rsidRPr="004554FA">
              <w:rPr>
                <w:sz w:val="24"/>
                <w:szCs w:val="24"/>
              </w:rPr>
              <w:t xml:space="preserve"> ввернута (навинчена) противогазовая коробка (дополнительный патрон, гайка соединительной трубки) </w:t>
            </w:r>
          </w:p>
        </w:tc>
      </w:tr>
    </w:tbl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4554FA">
      <w:pPr>
        <w:spacing w:after="133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4554FA">
      <w:pPr>
        <w:spacing w:after="131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</w:p>
    <w:p w:rsidR="000E05F7" w:rsidRPr="004554FA" w:rsidRDefault="000E05F7" w:rsidP="00B44774">
      <w:pPr>
        <w:spacing w:after="133" w:line="360" w:lineRule="auto"/>
        <w:ind w:left="708" w:firstLine="0"/>
        <w:jc w:val="left"/>
        <w:rPr>
          <w:sz w:val="24"/>
          <w:szCs w:val="24"/>
        </w:rPr>
      </w:pPr>
      <w:r w:rsidRPr="004554FA">
        <w:rPr>
          <w:sz w:val="24"/>
          <w:szCs w:val="24"/>
        </w:rPr>
        <w:t xml:space="preserve"> </w:t>
      </w:r>
      <w:bookmarkStart w:id="2" w:name="_GoBack"/>
      <w:bookmarkEnd w:id="2"/>
    </w:p>
    <w:p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301"/>
    <w:multiLevelType w:val="hybridMultilevel"/>
    <w:tmpl w:val="834092B8"/>
    <w:lvl w:ilvl="0" w:tplc="0DDC0DCA">
      <w:start w:val="1"/>
      <w:numFmt w:val="bullet"/>
      <w:lvlText w:val="–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34F55A">
      <w:start w:val="7"/>
      <w:numFmt w:val="decimal"/>
      <w:lvlRestart w:val="0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3ACBDA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0CDDA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F680B0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6C2CD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BAD338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D2B3BC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E84FA0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A10E22"/>
    <w:multiLevelType w:val="hybridMultilevel"/>
    <w:tmpl w:val="CF709DF6"/>
    <w:lvl w:ilvl="0" w:tplc="8DFC969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2A4B6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F8FD2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965A5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A27DB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18160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E4F32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185E2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E421E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EE3013"/>
    <w:multiLevelType w:val="hybridMultilevel"/>
    <w:tmpl w:val="2488D092"/>
    <w:lvl w:ilvl="0" w:tplc="241473FC">
      <w:start w:val="1"/>
      <w:numFmt w:val="bullet"/>
      <w:lvlText w:val="–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D886C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E86B6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8E756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8AFBC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90E6F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2A2B3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187DC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48C8C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504F07"/>
    <w:multiLevelType w:val="hybridMultilevel"/>
    <w:tmpl w:val="1584D79A"/>
    <w:lvl w:ilvl="0" w:tplc="B7048ED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60A0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D4E98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86C6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84B9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9E4D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E4B87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D0A9D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8E553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EC0A68"/>
    <w:multiLevelType w:val="hybridMultilevel"/>
    <w:tmpl w:val="B156B6F2"/>
    <w:lvl w:ilvl="0" w:tplc="179060D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10B9A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06CE12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8A1D8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8B49C7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1ADBF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5049C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8C76E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CA6D3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7B8226E"/>
    <w:multiLevelType w:val="hybridMultilevel"/>
    <w:tmpl w:val="28628688"/>
    <w:lvl w:ilvl="0" w:tplc="917CF03E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E42398">
      <w:start w:val="2"/>
      <w:numFmt w:val="upperRoman"/>
      <w:lvlText w:val="%2."/>
      <w:lvlJc w:val="left"/>
      <w:pPr>
        <w:ind w:left="18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344EE2">
      <w:start w:val="1"/>
      <w:numFmt w:val="lowerRoman"/>
      <w:lvlText w:val="%3"/>
      <w:lvlJc w:val="left"/>
      <w:pPr>
        <w:ind w:left="31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AAC3736">
      <w:start w:val="1"/>
      <w:numFmt w:val="decimal"/>
      <w:lvlText w:val="%4"/>
      <w:lvlJc w:val="left"/>
      <w:pPr>
        <w:ind w:left="38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7B88F14">
      <w:start w:val="1"/>
      <w:numFmt w:val="lowerLetter"/>
      <w:lvlText w:val="%5"/>
      <w:lvlJc w:val="left"/>
      <w:pPr>
        <w:ind w:left="46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F068AC">
      <w:start w:val="1"/>
      <w:numFmt w:val="lowerRoman"/>
      <w:lvlText w:val="%6"/>
      <w:lvlJc w:val="left"/>
      <w:pPr>
        <w:ind w:left="53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965FBC">
      <w:start w:val="1"/>
      <w:numFmt w:val="decimal"/>
      <w:lvlText w:val="%7"/>
      <w:lvlJc w:val="left"/>
      <w:pPr>
        <w:ind w:left="60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8EEA3C">
      <w:start w:val="1"/>
      <w:numFmt w:val="lowerLetter"/>
      <w:lvlText w:val="%8"/>
      <w:lvlJc w:val="left"/>
      <w:pPr>
        <w:ind w:left="67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104A82">
      <w:start w:val="1"/>
      <w:numFmt w:val="lowerRoman"/>
      <w:lvlText w:val="%9"/>
      <w:lvlJc w:val="left"/>
      <w:pPr>
        <w:ind w:left="74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4B32EC"/>
    <w:multiLevelType w:val="hybridMultilevel"/>
    <w:tmpl w:val="90FECDB8"/>
    <w:lvl w:ilvl="0" w:tplc="AA34F80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70D96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D0275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D2258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EA419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1643C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16AD8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6C984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32FCA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917A9F"/>
    <w:multiLevelType w:val="hybridMultilevel"/>
    <w:tmpl w:val="E6749010"/>
    <w:lvl w:ilvl="0" w:tplc="4EA6BBD6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5DC827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447AF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A5B8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C88D2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4EA5F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008E7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5529C5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E85BA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ED5648"/>
    <w:multiLevelType w:val="hybridMultilevel"/>
    <w:tmpl w:val="A2D688D0"/>
    <w:lvl w:ilvl="0" w:tplc="21A63AF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2AFC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7C8CB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2819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269D9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F0862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8686E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B0155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BA671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E10E6D"/>
    <w:multiLevelType w:val="hybridMultilevel"/>
    <w:tmpl w:val="58C62888"/>
    <w:lvl w:ilvl="0" w:tplc="3CC0FA06">
      <w:start w:val="1"/>
      <w:numFmt w:val="bullet"/>
      <w:lvlText w:val="–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B02E33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664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DC8FA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2EC90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D37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B2AAE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32D05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16B13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E3266E4"/>
    <w:multiLevelType w:val="hybridMultilevel"/>
    <w:tmpl w:val="EE20E886"/>
    <w:lvl w:ilvl="0" w:tplc="0896A57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326F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9AA3C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2C0EE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1E01D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9C564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EEDBD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AE2C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FC8F2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FBC76FC"/>
    <w:multiLevelType w:val="hybridMultilevel"/>
    <w:tmpl w:val="CE0AEC10"/>
    <w:lvl w:ilvl="0" w:tplc="B8C019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2C5B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32D9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12DB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0A85A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4448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AEFD8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905AB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869DC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B80244"/>
    <w:multiLevelType w:val="hybridMultilevel"/>
    <w:tmpl w:val="4B90560A"/>
    <w:lvl w:ilvl="0" w:tplc="3CE20FC6">
      <w:start w:val="1"/>
      <w:numFmt w:val="decimal"/>
      <w:lvlText w:val="%1."/>
      <w:lvlJc w:val="left"/>
      <w:pPr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BE0847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94860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F2CBB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221A0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4E44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865D2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8E8E4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42B47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D12C77"/>
    <w:multiLevelType w:val="hybridMultilevel"/>
    <w:tmpl w:val="1A8CCB04"/>
    <w:lvl w:ilvl="0" w:tplc="FE324AB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4A42A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56B18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D4BB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9A336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2EC42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2A5DB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C884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1860D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473A86"/>
    <w:multiLevelType w:val="hybridMultilevel"/>
    <w:tmpl w:val="C3728500"/>
    <w:lvl w:ilvl="0" w:tplc="D37CC844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80EBC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088E53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58781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B27BA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F0C37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56CAF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26E5F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C9C8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94F2A9A"/>
    <w:multiLevelType w:val="hybridMultilevel"/>
    <w:tmpl w:val="0C78B390"/>
    <w:lvl w:ilvl="0" w:tplc="2000283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20BED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32311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4826D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B03B7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F6CF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F68B2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027EB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62D2A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15"/>
  </w:num>
  <w:num w:numId="3">
    <w:abstractNumId w:val="1"/>
  </w:num>
  <w:num w:numId="4">
    <w:abstractNumId w:val="1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13"/>
  </w:num>
  <w:num w:numId="10">
    <w:abstractNumId w:val="13"/>
  </w:num>
  <w:num w:numId="11">
    <w:abstractNumId w:val="10"/>
  </w:num>
  <w:num w:numId="12">
    <w:abstractNumId w:val="10"/>
  </w:num>
  <w:num w:numId="13">
    <w:abstractNumId w:val="7"/>
  </w:num>
  <w:num w:numId="14">
    <w:abstractNumId w:val="7"/>
  </w:num>
  <w:num w:numId="15">
    <w:abstractNumId w:val="14"/>
  </w:num>
  <w:num w:numId="16">
    <w:abstractNumId w:val="14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5"/>
  </w:num>
  <w:num w:numId="22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A1"/>
    <w:rsid w:val="000E05F7"/>
    <w:rsid w:val="00307D42"/>
    <w:rsid w:val="00323566"/>
    <w:rsid w:val="004554FA"/>
    <w:rsid w:val="004D616D"/>
    <w:rsid w:val="006C0B77"/>
    <w:rsid w:val="008242FF"/>
    <w:rsid w:val="00870751"/>
    <w:rsid w:val="00922C48"/>
    <w:rsid w:val="00A522A1"/>
    <w:rsid w:val="00B40876"/>
    <w:rsid w:val="00B44774"/>
    <w:rsid w:val="00B915B7"/>
    <w:rsid w:val="00EA59DF"/>
    <w:rsid w:val="00EE4070"/>
    <w:rsid w:val="00F12C76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FE7B"/>
  <w15:chartTrackingRefBased/>
  <w15:docId w15:val="{F60CFCD7-4458-4A1A-A0AD-69D1E5E9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F7"/>
    <w:pPr>
      <w:spacing w:after="14" w:line="386" w:lineRule="auto"/>
      <w:ind w:left="94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E05F7"/>
    <w:pPr>
      <w:keepNext/>
      <w:keepLines/>
      <w:spacing w:after="185" w:line="256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E05F7"/>
    <w:pPr>
      <w:keepNext/>
      <w:keepLines/>
      <w:spacing w:after="189" w:line="256" w:lineRule="auto"/>
      <w:ind w:left="718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05F7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customStyle="1" w:styleId="msonormal0">
    <w:name w:val="msonormal"/>
    <w:basedOn w:val="a"/>
    <w:rsid w:val="000E05F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0E05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E0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5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koncpect.ru/" TargetMode="External"/><Relationship Id="rId13" Type="http://schemas.openxmlformats.org/officeDocument/2006/relationships/hyperlink" Target="https://plan-koncpect.ru/" TargetMode="External"/><Relationship Id="rId18" Type="http://schemas.openxmlformats.org/officeDocument/2006/relationships/hyperlink" Target="https://uchebniy-center.ru/" TargetMode="External"/><Relationship Id="rId26" Type="http://schemas.openxmlformats.org/officeDocument/2006/relationships/hyperlink" Target="https://uchebniy-center.ru/" TargetMode="External"/><Relationship Id="rId39" Type="http://schemas.openxmlformats.org/officeDocument/2006/relationships/hyperlink" Target="http://weapons-worl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y-center.ru/" TargetMode="External"/><Relationship Id="rId34" Type="http://schemas.openxmlformats.org/officeDocument/2006/relationships/hyperlink" Target="https://shooting-ua.com/control_On-Line.htm" TargetMode="External"/><Relationship Id="rId42" Type="http://schemas.openxmlformats.org/officeDocument/2006/relationships/hyperlink" Target="http://weapons-world.ru/" TargetMode="External"/><Relationship Id="rId7" Type="http://schemas.openxmlformats.org/officeDocument/2006/relationships/hyperlink" Target="https://plan-koncpect.ru/" TargetMode="External"/><Relationship Id="rId12" Type="http://schemas.openxmlformats.org/officeDocument/2006/relationships/hyperlink" Target="https://plan-koncpect.ru/" TargetMode="External"/><Relationship Id="rId17" Type="http://schemas.openxmlformats.org/officeDocument/2006/relationships/hyperlink" Target="https://ciur.ru/vtk/vtk_ksi/DocLib14/&#1054;&#1054;&#1054;/&#1042;&#1050;/&#1042;&#1050;_&#1054;&#1042;&#1057;%205-9%20&#1082;&#1083;.pdf" TargetMode="External"/><Relationship Id="rId25" Type="http://schemas.openxmlformats.org/officeDocument/2006/relationships/hyperlink" Target="https://uchebniy-center.ru/" TargetMode="External"/><Relationship Id="rId33" Type="http://schemas.openxmlformats.org/officeDocument/2006/relationships/hyperlink" Target="https://shooting-ua.com/control_On-Line.htm" TargetMode="External"/><Relationship Id="rId38" Type="http://schemas.openxmlformats.org/officeDocument/2006/relationships/hyperlink" Target="http://weapons-world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iur.ru/vtk/vtk_ksi/DocLib14/&#1054;&#1054;&#1054;/&#1042;&#1050;/&#1042;&#1050;_&#1054;&#1042;&#1057;%205-9%20&#1082;&#1083;.pdf" TargetMode="External"/><Relationship Id="rId20" Type="http://schemas.openxmlformats.org/officeDocument/2006/relationships/hyperlink" Target="https://uchebniy-center.ru/" TargetMode="External"/><Relationship Id="rId29" Type="http://schemas.openxmlformats.org/officeDocument/2006/relationships/hyperlink" Target="https://www.miigaik.ru/upload/iblock/56a/56a895d28e0b96ebe6353337e5e69070.pdf" TargetMode="External"/><Relationship Id="rId41" Type="http://schemas.openxmlformats.org/officeDocument/2006/relationships/hyperlink" Target="http://weapons-worl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n-koncpect.ru/" TargetMode="External"/><Relationship Id="rId11" Type="http://schemas.openxmlformats.org/officeDocument/2006/relationships/hyperlink" Target="https://plan-koncpect.ru/" TargetMode="External"/><Relationship Id="rId24" Type="http://schemas.openxmlformats.org/officeDocument/2006/relationships/hyperlink" Target="https://uchebniy-center.ru/" TargetMode="External"/><Relationship Id="rId32" Type="http://schemas.openxmlformats.org/officeDocument/2006/relationships/hyperlink" Target="https://shooting-ua.com/control_On-Line.htm" TargetMode="External"/><Relationship Id="rId37" Type="http://schemas.openxmlformats.org/officeDocument/2006/relationships/hyperlink" Target="http://weapons-world.ru/" TargetMode="External"/><Relationship Id="rId40" Type="http://schemas.openxmlformats.org/officeDocument/2006/relationships/hyperlink" Target="http://weapons-world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lan-koncpect.ru/" TargetMode="External"/><Relationship Id="rId15" Type="http://schemas.openxmlformats.org/officeDocument/2006/relationships/hyperlink" Target="https://ciur.ru/vtk/vtk_ksi/DocLib14/&#1054;&#1054;&#1054;/&#1042;&#1050;/&#1042;&#1050;_&#1054;&#1042;&#1057;%205-9%20&#1082;&#1083;.pdf" TargetMode="External"/><Relationship Id="rId23" Type="http://schemas.openxmlformats.org/officeDocument/2006/relationships/hyperlink" Target="https://uchebniy-center.ru/" TargetMode="External"/><Relationship Id="rId28" Type="http://schemas.openxmlformats.org/officeDocument/2006/relationships/hyperlink" Target="https://www.miigaik.ru/upload/iblock/56a/56a895d28e0b96ebe6353337e5e69070.pdf" TargetMode="External"/><Relationship Id="rId36" Type="http://schemas.openxmlformats.org/officeDocument/2006/relationships/hyperlink" Target="http://weapons-world.ru/" TargetMode="External"/><Relationship Id="rId10" Type="http://schemas.openxmlformats.org/officeDocument/2006/relationships/hyperlink" Target="https://plan-koncpect.ru/" TargetMode="External"/><Relationship Id="rId19" Type="http://schemas.openxmlformats.org/officeDocument/2006/relationships/hyperlink" Target="https://uchebniy-center.ru/" TargetMode="External"/><Relationship Id="rId31" Type="http://schemas.openxmlformats.org/officeDocument/2006/relationships/hyperlink" Target="https://shooting-ua.com/control_On-Line.htm" TargetMode="External"/><Relationship Id="rId44" Type="http://schemas.openxmlformats.org/officeDocument/2006/relationships/hyperlink" Target="http://weapons-wor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-koncpect.ru/" TargetMode="External"/><Relationship Id="rId14" Type="http://schemas.openxmlformats.org/officeDocument/2006/relationships/hyperlink" Target="https://ciur.ru/vtk/vtk_ksi/DocLib14/&#1054;&#1054;&#1054;/&#1042;&#1050;/&#1042;&#1050;_&#1054;&#1042;&#1057;%205-9%20&#1082;&#1083;.pdf" TargetMode="External"/><Relationship Id="rId22" Type="http://schemas.openxmlformats.org/officeDocument/2006/relationships/hyperlink" Target="https://uchebniy-center.ru/" TargetMode="External"/><Relationship Id="rId27" Type="http://schemas.openxmlformats.org/officeDocument/2006/relationships/hyperlink" Target="https://www.miigaik.ru/upload/iblock/56a/56a895d28e0b96ebe6353337e5e69070.pdf" TargetMode="External"/><Relationship Id="rId30" Type="http://schemas.openxmlformats.org/officeDocument/2006/relationships/hyperlink" Target="https://shooting-ua.com/control_On-Line.htm" TargetMode="External"/><Relationship Id="rId35" Type="http://schemas.openxmlformats.org/officeDocument/2006/relationships/hyperlink" Target="https://shooting-ua.com/control_On-Line.htm" TargetMode="External"/><Relationship Id="rId43" Type="http://schemas.openxmlformats.org/officeDocument/2006/relationships/hyperlink" Target="http://weapons-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2023-09-05T04:05:00Z</dcterms:created>
  <dcterms:modified xsi:type="dcterms:W3CDTF">2023-11-06T23:00:00Z</dcterms:modified>
</cp:coreProperties>
</file>