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32" w:rsidRPr="00E0630D" w:rsidRDefault="00CD0232" w:rsidP="00EA0897">
      <w:pPr>
        <w:ind w:left="120"/>
        <w:jc w:val="center"/>
      </w:pPr>
      <w:r w:rsidRPr="00E0630D">
        <w:rPr>
          <w:color w:val="000000"/>
          <w:sz w:val="28"/>
        </w:rPr>
        <w:t>МИНИСТЕРСТВО ПРОСВЕЩЕНИЯ РОССИЙСКОЙ ФЕДЕРАЦИИ</w:t>
      </w:r>
    </w:p>
    <w:p w:rsidR="00CD0232" w:rsidRPr="00E0630D" w:rsidRDefault="00CD0232" w:rsidP="00EA0897">
      <w:pPr>
        <w:ind w:left="120"/>
        <w:jc w:val="center"/>
      </w:pPr>
      <w:r w:rsidRPr="00E0630D">
        <w:rPr>
          <w:color w:val="000000"/>
          <w:sz w:val="28"/>
        </w:rPr>
        <w:t>‌Министерство образования Сахалинской области‌‌</w:t>
      </w:r>
    </w:p>
    <w:p w:rsidR="00CD0232" w:rsidRPr="00E0630D" w:rsidRDefault="00CD0232" w:rsidP="00EA0897">
      <w:pPr>
        <w:ind w:left="120"/>
        <w:jc w:val="center"/>
      </w:pPr>
      <w:r w:rsidRPr="00E0630D">
        <w:rPr>
          <w:color w:val="000000"/>
          <w:sz w:val="28"/>
        </w:rPr>
        <w:t>‌Департамент образования культуры и спорта</w:t>
      </w:r>
      <w:r w:rsidRPr="00E0630D">
        <w:rPr>
          <w:sz w:val="28"/>
        </w:rPr>
        <w:br/>
      </w:r>
      <w:r w:rsidRPr="00E0630D">
        <w:rPr>
          <w:color w:val="000000"/>
          <w:sz w:val="28"/>
        </w:rPr>
        <w:t xml:space="preserve"> Администрации Поронайского городского округа</w:t>
      </w:r>
    </w:p>
    <w:p w:rsidR="00CD0232" w:rsidRPr="00E0630D" w:rsidRDefault="00CD0232" w:rsidP="00EA0897">
      <w:pPr>
        <w:ind w:left="120"/>
        <w:jc w:val="center"/>
      </w:pPr>
      <w:r w:rsidRPr="00E0630D">
        <w:rPr>
          <w:color w:val="000000"/>
          <w:sz w:val="28"/>
        </w:rPr>
        <w:t>МКОУ СОШ с. Малиновка</w:t>
      </w:r>
    </w:p>
    <w:p w:rsidR="00CD0232" w:rsidRPr="00E0630D" w:rsidRDefault="00CD0232" w:rsidP="00EA0897">
      <w:pPr>
        <w:ind w:left="120"/>
      </w:pPr>
    </w:p>
    <w:p w:rsidR="00CD0232" w:rsidRPr="00E0630D" w:rsidRDefault="00CD0232" w:rsidP="00EA0897">
      <w:pPr>
        <w:ind w:left="120"/>
      </w:pPr>
    </w:p>
    <w:p w:rsidR="00CD0232" w:rsidRPr="00E0630D" w:rsidRDefault="00CD0232" w:rsidP="00EA0897">
      <w:pPr>
        <w:jc w:val="center"/>
        <w:rPr>
          <w:color w:val="000000"/>
        </w:rPr>
      </w:pPr>
    </w:p>
    <w:p w:rsidR="00CD0232" w:rsidRPr="00E0630D" w:rsidRDefault="00CD0232" w:rsidP="00EA0897">
      <w:pPr>
        <w:ind w:left="120"/>
      </w:pPr>
    </w:p>
    <w:p w:rsidR="00CD0232" w:rsidRPr="00E0630D" w:rsidRDefault="00CD0232" w:rsidP="00EA0897">
      <w:pPr>
        <w:ind w:left="120"/>
      </w:pPr>
    </w:p>
    <w:tbl>
      <w:tblPr>
        <w:tblW w:w="0" w:type="auto"/>
        <w:tblLayout w:type="fixed"/>
        <w:tblLook w:val="00A0"/>
      </w:tblPr>
      <w:tblGrid>
        <w:gridCol w:w="3348"/>
        <w:gridCol w:w="2881"/>
        <w:gridCol w:w="3115"/>
      </w:tblGrid>
      <w:tr w:rsidR="00CD0232" w:rsidRPr="00E0630D" w:rsidTr="00877A58">
        <w:trPr>
          <w:trHeight w:val="2353"/>
        </w:trPr>
        <w:tc>
          <w:tcPr>
            <w:tcW w:w="3348" w:type="dxa"/>
          </w:tcPr>
          <w:p w:rsidR="00CD0232" w:rsidRPr="00E0630D" w:rsidRDefault="00CD0232" w:rsidP="00877A5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  <w:r w:rsidRPr="00E0630D">
              <w:rPr>
                <w:color w:val="000000"/>
              </w:rPr>
              <w:t>РАССМОТРЕНО</w:t>
            </w:r>
          </w:p>
          <w:p w:rsidR="00CD0232" w:rsidRPr="00E0630D" w:rsidRDefault="00CD0232" w:rsidP="00877A58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E0630D">
              <w:rPr>
                <w:color w:val="000000"/>
              </w:rPr>
              <w:t>на ШМО  учителей руководитель ШМО</w:t>
            </w:r>
          </w:p>
          <w:p w:rsidR="00CD0232" w:rsidRPr="00E0630D" w:rsidRDefault="00CD0232" w:rsidP="00877A58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E0630D">
              <w:rPr>
                <w:color w:val="000000"/>
              </w:rPr>
              <w:t xml:space="preserve">________________________ </w:t>
            </w:r>
          </w:p>
          <w:p w:rsidR="00CD0232" w:rsidRPr="00E0630D" w:rsidRDefault="00CD0232" w:rsidP="00877A58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E0630D">
              <w:rPr>
                <w:color w:val="000000"/>
              </w:rPr>
              <w:t>Шулунова С.В.</w:t>
            </w:r>
          </w:p>
          <w:p w:rsidR="00CD0232" w:rsidRPr="00E0630D" w:rsidRDefault="00CD0232" w:rsidP="00877A58">
            <w:pPr>
              <w:autoSpaceDE w:val="0"/>
              <w:autoSpaceDN w:val="0"/>
              <w:rPr>
                <w:color w:val="000000"/>
              </w:rPr>
            </w:pPr>
            <w:r w:rsidRPr="00E0630D">
              <w:rPr>
                <w:color w:val="000000"/>
              </w:rPr>
              <w:t xml:space="preserve">Протокол № 1 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0630D">
                <w:rPr>
                  <w:color w:val="000000"/>
                </w:rPr>
                <w:t>2023 г</w:t>
              </w:r>
            </w:smartTag>
            <w:r w:rsidRPr="00E0630D">
              <w:rPr>
                <w:color w:val="000000"/>
              </w:rPr>
              <w:t>.</w:t>
            </w:r>
          </w:p>
        </w:tc>
        <w:tc>
          <w:tcPr>
            <w:tcW w:w="2881" w:type="dxa"/>
          </w:tcPr>
          <w:p w:rsidR="00CD0232" w:rsidRPr="00E0630D" w:rsidRDefault="00CD0232" w:rsidP="00877A58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E0630D">
              <w:rPr>
                <w:color w:val="000000"/>
              </w:rPr>
              <w:t>СОГЛАСОВАНО</w:t>
            </w:r>
          </w:p>
          <w:p w:rsidR="00CD0232" w:rsidRPr="00E0630D" w:rsidRDefault="00CD0232" w:rsidP="00877A58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E0630D">
              <w:rPr>
                <w:color w:val="000000"/>
              </w:rPr>
              <w:t>Зам.директора</w:t>
            </w:r>
          </w:p>
          <w:p w:rsidR="00CD0232" w:rsidRPr="00E0630D" w:rsidRDefault="00CD0232" w:rsidP="00877A58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E0630D">
              <w:rPr>
                <w:color w:val="000000"/>
              </w:rPr>
              <w:t xml:space="preserve">______________________ </w:t>
            </w:r>
          </w:p>
          <w:p w:rsidR="00CD0232" w:rsidRPr="00E0630D" w:rsidRDefault="00CD0232" w:rsidP="00877A58">
            <w:pPr>
              <w:autoSpaceDE w:val="0"/>
              <w:autoSpaceDN w:val="0"/>
              <w:jc w:val="right"/>
              <w:rPr>
                <w:color w:val="000000"/>
              </w:rPr>
            </w:pPr>
            <w:r w:rsidRPr="00E0630D">
              <w:rPr>
                <w:color w:val="000000"/>
              </w:rPr>
              <w:t>Иванова И.Г.</w:t>
            </w:r>
          </w:p>
          <w:p w:rsidR="00CD0232" w:rsidRPr="00E0630D" w:rsidRDefault="00CD0232" w:rsidP="00877A58">
            <w:pPr>
              <w:autoSpaceDE w:val="0"/>
              <w:autoSpaceDN w:val="0"/>
              <w:rPr>
                <w:color w:val="000000"/>
              </w:rPr>
            </w:pPr>
            <w:r w:rsidRPr="00E0630D">
              <w:rPr>
                <w:color w:val="000000"/>
              </w:rPr>
              <w:t xml:space="preserve">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0630D">
                <w:rPr>
                  <w:color w:val="000000"/>
                </w:rPr>
                <w:t>2023 г</w:t>
              </w:r>
            </w:smartTag>
            <w:r w:rsidRPr="00E0630D">
              <w:rPr>
                <w:color w:val="000000"/>
              </w:rPr>
              <w:t>.</w:t>
            </w:r>
          </w:p>
          <w:p w:rsidR="00CD0232" w:rsidRPr="00E0630D" w:rsidRDefault="00CD0232" w:rsidP="00877A5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CD0232" w:rsidRPr="00E0630D" w:rsidRDefault="00CD0232" w:rsidP="00877A58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E0630D">
              <w:rPr>
                <w:color w:val="000000"/>
              </w:rPr>
              <w:t>УТВЕРЖДЕНО</w:t>
            </w:r>
          </w:p>
          <w:p w:rsidR="00CD0232" w:rsidRPr="00E0630D" w:rsidRDefault="00CD0232" w:rsidP="00877A58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E0630D">
              <w:rPr>
                <w:color w:val="000000"/>
              </w:rPr>
              <w:t>Директор</w:t>
            </w:r>
          </w:p>
          <w:p w:rsidR="00CD0232" w:rsidRPr="00E0630D" w:rsidRDefault="00CD0232" w:rsidP="00877A58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E0630D">
              <w:rPr>
                <w:color w:val="000000"/>
              </w:rPr>
              <w:t xml:space="preserve">________________________ </w:t>
            </w:r>
          </w:p>
          <w:p w:rsidR="00CD0232" w:rsidRPr="00E0630D" w:rsidRDefault="00CD0232" w:rsidP="00877A58">
            <w:pPr>
              <w:autoSpaceDE w:val="0"/>
              <w:autoSpaceDN w:val="0"/>
              <w:jc w:val="right"/>
              <w:rPr>
                <w:color w:val="000000"/>
              </w:rPr>
            </w:pPr>
            <w:r w:rsidRPr="00E0630D">
              <w:rPr>
                <w:color w:val="000000"/>
              </w:rPr>
              <w:t>Терехова А.И.</w:t>
            </w:r>
          </w:p>
          <w:p w:rsidR="00CD0232" w:rsidRPr="00E0630D" w:rsidRDefault="00CD0232" w:rsidP="00877A58">
            <w:pPr>
              <w:autoSpaceDE w:val="0"/>
              <w:autoSpaceDN w:val="0"/>
              <w:rPr>
                <w:color w:val="000000"/>
              </w:rPr>
            </w:pPr>
            <w:r w:rsidRPr="00E0630D">
              <w:rPr>
                <w:color w:val="000000"/>
              </w:rPr>
              <w:t xml:space="preserve">Приказ № 99-ОД 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0630D">
                <w:rPr>
                  <w:color w:val="000000"/>
                </w:rPr>
                <w:t>2023 г</w:t>
              </w:r>
            </w:smartTag>
            <w:r w:rsidRPr="00E0630D">
              <w:rPr>
                <w:color w:val="000000"/>
              </w:rPr>
              <w:t>.</w:t>
            </w:r>
          </w:p>
          <w:p w:rsidR="00CD0232" w:rsidRPr="00E0630D" w:rsidRDefault="00CD0232" w:rsidP="00877A5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CD0232" w:rsidRPr="00FE00EC" w:rsidRDefault="00CD0232" w:rsidP="00EA0897">
      <w:pPr>
        <w:jc w:val="center"/>
        <w:rPr>
          <w:b/>
          <w:color w:val="000000"/>
        </w:rPr>
      </w:pPr>
    </w:p>
    <w:p w:rsidR="00CD0232" w:rsidRDefault="00CD0232" w:rsidP="00EA0897">
      <w:pPr>
        <w:jc w:val="both"/>
      </w:pPr>
    </w:p>
    <w:p w:rsidR="00CD0232" w:rsidRDefault="00CD0232" w:rsidP="00EA0897">
      <w:pPr>
        <w:jc w:val="center"/>
        <w:rPr>
          <w:b/>
        </w:rPr>
      </w:pPr>
    </w:p>
    <w:p w:rsidR="00CD0232" w:rsidRDefault="00CD0232" w:rsidP="00EA0897">
      <w:pPr>
        <w:rPr>
          <w:b/>
        </w:rPr>
      </w:pPr>
    </w:p>
    <w:p w:rsidR="00CD0232" w:rsidRDefault="00CD0232" w:rsidP="00EA0897">
      <w:pPr>
        <w:jc w:val="center"/>
        <w:rPr>
          <w:b/>
        </w:rPr>
      </w:pPr>
      <w:r>
        <w:rPr>
          <w:b/>
        </w:rPr>
        <w:t>РАБОЧАЯ УЧЕБНАЯ ПРОГРАММА</w:t>
      </w:r>
    </w:p>
    <w:p w:rsidR="00CD0232" w:rsidRDefault="00CD0232" w:rsidP="00EA0897">
      <w:pPr>
        <w:pBdr>
          <w:bottom w:val="single" w:sz="12" w:space="1" w:color="auto"/>
        </w:pBdr>
      </w:pPr>
    </w:p>
    <w:p w:rsidR="00CD0232" w:rsidRDefault="00CD0232" w:rsidP="00EA0897">
      <w:pPr>
        <w:pBdr>
          <w:bottom w:val="single" w:sz="12" w:space="1" w:color="auto"/>
        </w:pBdr>
      </w:pPr>
    </w:p>
    <w:p w:rsidR="00CD0232" w:rsidRDefault="00CD0232" w:rsidP="00EA089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 математике   11    класс</w:t>
      </w:r>
    </w:p>
    <w:p w:rsidR="00CD0232" w:rsidRDefault="00CD0232" w:rsidP="00EA0897">
      <w:pPr>
        <w:jc w:val="center"/>
      </w:pPr>
      <w:r>
        <w:t>(наименование учебного предмета)</w:t>
      </w:r>
    </w:p>
    <w:p w:rsidR="00CD0232" w:rsidRDefault="00CD0232" w:rsidP="00EA0897">
      <w:pPr>
        <w:jc w:val="center"/>
      </w:pPr>
    </w:p>
    <w:p w:rsidR="00CD0232" w:rsidRDefault="00CD0232" w:rsidP="00EA0897">
      <w:pPr>
        <w:jc w:val="center"/>
      </w:pPr>
      <w:r>
        <w:t>Среднее  общее образование</w:t>
      </w:r>
    </w:p>
    <w:p w:rsidR="00CD0232" w:rsidRDefault="00CD0232" w:rsidP="00EA0897">
      <w:pPr>
        <w:pBdr>
          <w:top w:val="single" w:sz="12" w:space="1" w:color="auto"/>
          <w:bottom w:val="single" w:sz="12" w:space="1" w:color="auto"/>
        </w:pBdr>
        <w:jc w:val="center"/>
      </w:pPr>
      <w:r>
        <w:t>(уровень)</w:t>
      </w:r>
    </w:p>
    <w:p w:rsidR="00CD0232" w:rsidRDefault="00CD0232" w:rsidP="00EA0897">
      <w:pPr>
        <w:pBdr>
          <w:top w:val="single" w:sz="12" w:space="1" w:color="auto"/>
          <w:bottom w:val="single" w:sz="12" w:space="1" w:color="auto"/>
        </w:pBdr>
        <w:jc w:val="center"/>
      </w:pPr>
    </w:p>
    <w:p w:rsidR="00CD0232" w:rsidRDefault="00CD0232" w:rsidP="00EA0897">
      <w:pPr>
        <w:pBdr>
          <w:top w:val="single" w:sz="12" w:space="1" w:color="auto"/>
          <w:bottom w:val="single" w:sz="12" w:space="1" w:color="auto"/>
        </w:pBdr>
        <w:jc w:val="center"/>
      </w:pPr>
      <w:r>
        <w:t>1  год</w:t>
      </w:r>
    </w:p>
    <w:p w:rsidR="00CD0232" w:rsidRDefault="00CD0232" w:rsidP="00EA0897">
      <w:pPr>
        <w:jc w:val="center"/>
      </w:pPr>
      <w:r>
        <w:t>(срок реализации программы)</w:t>
      </w:r>
    </w:p>
    <w:p w:rsidR="00CD0232" w:rsidRDefault="00CD0232" w:rsidP="00EA0897">
      <w:pPr>
        <w:jc w:val="center"/>
      </w:pPr>
    </w:p>
    <w:p w:rsidR="00CD0232" w:rsidRDefault="00CD0232" w:rsidP="00EA0897">
      <w:pPr>
        <w:jc w:val="center"/>
      </w:pPr>
    </w:p>
    <w:p w:rsidR="00CD0232" w:rsidRDefault="00CD0232" w:rsidP="00EA0897"/>
    <w:p w:rsidR="00CD0232" w:rsidRDefault="00CD0232" w:rsidP="00EA0897">
      <w:pPr>
        <w:jc w:val="center"/>
      </w:pPr>
    </w:p>
    <w:p w:rsidR="00CD0232" w:rsidRPr="00FE00EC" w:rsidRDefault="00CD0232" w:rsidP="00EA0897">
      <w:pPr>
        <w:jc w:val="both"/>
        <w:rPr>
          <w:color w:val="000000"/>
        </w:rPr>
      </w:pPr>
      <w:r w:rsidRPr="00FE00EC">
        <w:rPr>
          <w:color w:val="000000"/>
        </w:rPr>
        <w:t xml:space="preserve">составлена на основе федеральных государственных </w:t>
      </w:r>
      <w:r w:rsidRPr="00FE00EC">
        <w:rPr>
          <w:bCs/>
          <w:color w:val="000000"/>
        </w:rPr>
        <w:t xml:space="preserve">образовательных </w:t>
      </w:r>
      <w:r w:rsidRPr="00FE00EC">
        <w:rPr>
          <w:color w:val="000000"/>
        </w:rPr>
        <w:t>стандартов (ФГОС) и     примерной программы по математике  для общеобразовательных учреждений</w:t>
      </w:r>
    </w:p>
    <w:p w:rsidR="00CD0232" w:rsidRDefault="00CD0232" w:rsidP="00EA0897">
      <w:pPr>
        <w:jc w:val="center"/>
      </w:pPr>
    </w:p>
    <w:p w:rsidR="00CD0232" w:rsidRDefault="00CD0232" w:rsidP="00EA0897">
      <w:pPr>
        <w:jc w:val="both"/>
      </w:pPr>
    </w:p>
    <w:p w:rsidR="00CD0232" w:rsidRDefault="00CD0232" w:rsidP="00EA0897">
      <w:pPr>
        <w:jc w:val="both"/>
      </w:pPr>
    </w:p>
    <w:p w:rsidR="00CD0232" w:rsidRDefault="00CD0232" w:rsidP="00EA0897">
      <w:pPr>
        <w:pBdr>
          <w:bottom w:val="single" w:sz="12" w:space="1" w:color="auto"/>
        </w:pBdr>
      </w:pPr>
      <w:r>
        <w:rPr>
          <w:b/>
        </w:rPr>
        <w:t xml:space="preserve">Рыбальченко Татьяной Николаевной </w:t>
      </w:r>
    </w:p>
    <w:p w:rsidR="00CD0232" w:rsidRDefault="00CD0232" w:rsidP="00EA0897">
      <w:pPr>
        <w:jc w:val="both"/>
      </w:pPr>
    </w:p>
    <w:p w:rsidR="00CD0232" w:rsidRDefault="00CD0232" w:rsidP="00EA0897">
      <w:pPr>
        <w:jc w:val="both"/>
      </w:pPr>
    </w:p>
    <w:p w:rsidR="00CD0232" w:rsidRDefault="00CD0232" w:rsidP="00EA0897">
      <w:pPr>
        <w:jc w:val="both"/>
      </w:pPr>
    </w:p>
    <w:p w:rsidR="00CD0232" w:rsidRDefault="00CD0232" w:rsidP="00EA0897">
      <w:pPr>
        <w:jc w:val="both"/>
      </w:pPr>
    </w:p>
    <w:p w:rsidR="00CD0232" w:rsidRDefault="00CD0232" w:rsidP="00EA0897">
      <w:pPr>
        <w:jc w:val="both"/>
      </w:pPr>
    </w:p>
    <w:p w:rsidR="00CD0232" w:rsidRDefault="00CD0232" w:rsidP="00EA0897">
      <w:pPr>
        <w:jc w:val="both"/>
      </w:pPr>
    </w:p>
    <w:p w:rsidR="00CD0232" w:rsidRDefault="00CD0232" w:rsidP="00EA0897">
      <w:pPr>
        <w:jc w:val="both"/>
      </w:pPr>
    </w:p>
    <w:p w:rsidR="00CD0232" w:rsidRDefault="00CD0232" w:rsidP="00EA0897">
      <w:pPr>
        <w:jc w:val="both"/>
      </w:pPr>
    </w:p>
    <w:p w:rsidR="00CD0232" w:rsidRDefault="00CD0232" w:rsidP="00EA0897">
      <w:pPr>
        <w:jc w:val="both"/>
      </w:pPr>
    </w:p>
    <w:p w:rsidR="00CD0232" w:rsidRDefault="00CD0232" w:rsidP="00EA0897">
      <w:pPr>
        <w:jc w:val="both"/>
      </w:pPr>
    </w:p>
    <w:p w:rsidR="00CD0232" w:rsidRDefault="00CD0232" w:rsidP="00EA0897">
      <w:pPr>
        <w:jc w:val="center"/>
      </w:pPr>
      <w:r>
        <w:t>с. Малиновка  2023</w:t>
      </w:r>
    </w:p>
    <w:p w:rsidR="00CD0232" w:rsidRDefault="00CD0232"/>
    <w:p w:rsidR="00CD0232" w:rsidRDefault="00CD0232" w:rsidP="00235DD4">
      <w:pPr>
        <w:pStyle w:val="Default"/>
        <w:rPr>
          <w:b/>
          <w:bCs/>
          <w:sz w:val="23"/>
          <w:szCs w:val="23"/>
        </w:rPr>
      </w:pPr>
    </w:p>
    <w:p w:rsidR="00CD0232" w:rsidRDefault="00CD0232" w:rsidP="00FB4E2C">
      <w:pPr>
        <w:rPr>
          <w:rStyle w:val="A6"/>
          <w:sz w:val="28"/>
          <w:szCs w:val="28"/>
        </w:rPr>
      </w:pPr>
    </w:p>
    <w:p w:rsidR="00CD0232" w:rsidRPr="00FB4E2C" w:rsidRDefault="00CD0232" w:rsidP="00FB4E2C">
      <w:pPr>
        <w:jc w:val="center"/>
        <w:rPr>
          <w:sz w:val="32"/>
          <w:szCs w:val="32"/>
        </w:rPr>
      </w:pPr>
      <w:r w:rsidRPr="00FB4E2C">
        <w:rPr>
          <w:rStyle w:val="A6"/>
          <w:sz w:val="32"/>
          <w:szCs w:val="32"/>
        </w:rPr>
        <w:t>П</w:t>
      </w:r>
      <w:r w:rsidRPr="00FB4E2C">
        <w:rPr>
          <w:sz w:val="32"/>
          <w:szCs w:val="32"/>
        </w:rPr>
        <w:t>ланируемые результаты изучения учебного предмета, курса</w:t>
      </w:r>
    </w:p>
    <w:p w:rsidR="00CD0232" w:rsidRPr="00FB4E2C" w:rsidRDefault="00CD0232" w:rsidP="00FB4E2C">
      <w:pPr>
        <w:jc w:val="both"/>
        <w:rPr>
          <w:kern w:val="1"/>
          <w:lang w:eastAsia="hi-IN" w:bidi="hi-IN"/>
        </w:rPr>
      </w:pPr>
      <w:r w:rsidRPr="00FB4E2C">
        <w:rPr>
          <w:kern w:val="1"/>
          <w:lang w:eastAsia="hi-IN" w:bidi="hi-IN"/>
        </w:rPr>
        <w:t>«</w:t>
      </w:r>
      <w:r w:rsidRPr="00FB4E2C">
        <w:rPr>
          <w:bCs/>
          <w:color w:val="000000"/>
        </w:rPr>
        <w:t>Математика: алгебра и начала математического анализа, геометрия</w:t>
      </w:r>
      <w:r w:rsidRPr="00FB4E2C">
        <w:rPr>
          <w:kern w:val="1"/>
          <w:lang w:eastAsia="hi-IN" w:bidi="hi-IN"/>
        </w:rPr>
        <w:t>»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Программа обеспечивает достижения следующих результатов освоения образовательной программы основного среднего образования:</w:t>
      </w:r>
    </w:p>
    <w:p w:rsidR="00CD0232" w:rsidRPr="00FB4E2C" w:rsidRDefault="00CD0232" w:rsidP="00FB4E2C">
      <w:pPr>
        <w:jc w:val="both"/>
        <w:rPr>
          <w:b/>
          <w:i/>
          <w:kern w:val="1"/>
          <w:lang w:bidi="hi-IN"/>
        </w:rPr>
      </w:pPr>
      <w:r w:rsidRPr="00FB4E2C">
        <w:rPr>
          <w:b/>
          <w:i/>
          <w:kern w:val="1"/>
          <w:lang w:bidi="hi-IN"/>
        </w:rPr>
        <w:t>личностные: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креативность мышления, инициативу, находчивость, активность при решении геометрических задач;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умение контролировать процесс и результат учебной математической деятельности;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способность к эмоциональному восприятию математических объектов, задач, решений, рассуждений;</w:t>
      </w:r>
    </w:p>
    <w:p w:rsidR="00CD0232" w:rsidRPr="00FB4E2C" w:rsidRDefault="00CD0232" w:rsidP="00FB4E2C">
      <w:pPr>
        <w:jc w:val="both"/>
        <w:rPr>
          <w:b/>
          <w:i/>
          <w:kern w:val="1"/>
          <w:lang w:bidi="hi-IN"/>
        </w:rPr>
      </w:pPr>
    </w:p>
    <w:p w:rsidR="00CD0232" w:rsidRPr="00FB4E2C" w:rsidRDefault="00CD0232" w:rsidP="00FB4E2C">
      <w:pPr>
        <w:jc w:val="both"/>
        <w:rPr>
          <w:b/>
          <w:i/>
          <w:kern w:val="1"/>
          <w:lang w:bidi="hi-IN"/>
        </w:rPr>
      </w:pPr>
      <w:r w:rsidRPr="00FB4E2C">
        <w:rPr>
          <w:b/>
          <w:i/>
          <w:kern w:val="1"/>
          <w:lang w:bidi="hi-IN"/>
        </w:rPr>
        <w:t>метапредметные:</w:t>
      </w:r>
    </w:p>
    <w:p w:rsidR="00CD0232" w:rsidRPr="00FB4E2C" w:rsidRDefault="00CD0232" w:rsidP="00FB4E2C">
      <w:pPr>
        <w:jc w:val="both"/>
        <w:rPr>
          <w:i/>
          <w:kern w:val="1"/>
          <w:u w:val="single"/>
          <w:lang w:bidi="hi-IN"/>
        </w:rPr>
      </w:pPr>
      <w:r w:rsidRPr="00FB4E2C">
        <w:rPr>
          <w:i/>
          <w:kern w:val="1"/>
          <w:u w:val="single"/>
          <w:lang w:bidi="hi-IN"/>
        </w:rPr>
        <w:t>регулятивные универсальные учебные действия: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CD0232" w:rsidRPr="00FB4E2C" w:rsidRDefault="00CD0232" w:rsidP="00FB4E2C">
      <w:pPr>
        <w:jc w:val="both"/>
        <w:rPr>
          <w:i/>
          <w:kern w:val="1"/>
          <w:u w:val="single"/>
          <w:lang w:bidi="hi-IN"/>
        </w:rPr>
      </w:pPr>
      <w:r w:rsidRPr="00FB4E2C">
        <w:rPr>
          <w:i/>
          <w:kern w:val="1"/>
          <w:u w:val="single"/>
          <w:lang w:bidi="hi-IN"/>
        </w:rPr>
        <w:t>познавательные универсальные учебные действия:</w:t>
      </w:r>
    </w:p>
    <w:p w:rsidR="00CD0232" w:rsidRPr="00FB4E2C" w:rsidRDefault="00CD0232" w:rsidP="00FB4E2C">
      <w:pPr>
        <w:jc w:val="both"/>
        <w:rPr>
          <w:i/>
          <w:u w:val="single"/>
        </w:rPr>
      </w:pPr>
      <w:r w:rsidRPr="00FB4E2C"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CD0232" w:rsidRPr="00FB4E2C" w:rsidRDefault="00CD0232" w:rsidP="00FB4E2C">
      <w:pPr>
        <w:jc w:val="both"/>
        <w:rPr>
          <w:i/>
          <w:u w:val="single"/>
        </w:rPr>
      </w:pPr>
      <w:r w:rsidRPr="00FB4E2C"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CD0232" w:rsidRPr="00FB4E2C" w:rsidRDefault="00CD0232" w:rsidP="00FB4E2C">
      <w:pPr>
        <w:jc w:val="both"/>
        <w:rPr>
          <w:i/>
          <w:u w:val="single"/>
        </w:rPr>
      </w:pPr>
      <w:r w:rsidRPr="00FB4E2C"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CD0232" w:rsidRPr="00FB4E2C" w:rsidRDefault="00CD0232" w:rsidP="00FB4E2C">
      <w:pPr>
        <w:jc w:val="both"/>
        <w:rPr>
          <w:i/>
          <w:u w:val="single"/>
        </w:rPr>
      </w:pPr>
      <w:r w:rsidRPr="00FB4E2C"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CD0232" w:rsidRPr="00FB4E2C" w:rsidRDefault="00CD0232" w:rsidP="00FB4E2C">
      <w:pPr>
        <w:jc w:val="both"/>
        <w:rPr>
          <w:i/>
          <w:u w:val="single"/>
        </w:rPr>
      </w:pPr>
      <w:r w:rsidRPr="00FB4E2C"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CD0232" w:rsidRPr="00FB4E2C" w:rsidRDefault="00CD0232" w:rsidP="00FB4E2C">
      <w:pPr>
        <w:jc w:val="both"/>
        <w:rPr>
          <w:i/>
          <w:u w:val="single"/>
        </w:rPr>
      </w:pPr>
      <w:r w:rsidRPr="00FB4E2C">
        <w:t>умение видеть математическую задачу в контексте проблемной ситуации в других дисциплинах, в окружающей жизни;</w:t>
      </w:r>
    </w:p>
    <w:p w:rsidR="00CD0232" w:rsidRPr="00FB4E2C" w:rsidRDefault="00CD0232" w:rsidP="00FB4E2C">
      <w:pPr>
        <w:jc w:val="both"/>
        <w:rPr>
          <w:i/>
          <w:u w:val="single"/>
        </w:rPr>
      </w:pPr>
      <w:r w:rsidRPr="00FB4E2C"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CD0232" w:rsidRPr="00FB4E2C" w:rsidRDefault="00CD0232" w:rsidP="00FB4E2C">
      <w:pPr>
        <w:jc w:val="both"/>
        <w:rPr>
          <w:i/>
          <w:u w:val="single"/>
        </w:rPr>
      </w:pPr>
      <w:r w:rsidRPr="00FB4E2C"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CD0232" w:rsidRPr="00FB4E2C" w:rsidRDefault="00CD0232" w:rsidP="00FB4E2C">
      <w:pPr>
        <w:jc w:val="both"/>
        <w:rPr>
          <w:i/>
          <w:u w:val="single"/>
        </w:rPr>
      </w:pPr>
      <w:r w:rsidRPr="00FB4E2C">
        <w:t>умение выдвигать гипотезы при решении учебных задач и понимать необходимость их проверки;</w:t>
      </w:r>
    </w:p>
    <w:p w:rsidR="00CD0232" w:rsidRPr="00FB4E2C" w:rsidRDefault="00CD0232" w:rsidP="00FB4E2C">
      <w:pPr>
        <w:jc w:val="both"/>
        <w:rPr>
          <w:i/>
          <w:u w:val="single"/>
        </w:rPr>
      </w:pPr>
      <w:r w:rsidRPr="00FB4E2C">
        <w:t>умение применять индуктивные и дедуктивные способы рассуждений, видеть различные стратегии решения задач;</w:t>
      </w:r>
    </w:p>
    <w:p w:rsidR="00CD0232" w:rsidRPr="00FB4E2C" w:rsidRDefault="00CD0232" w:rsidP="00FB4E2C">
      <w:pPr>
        <w:jc w:val="both"/>
        <w:rPr>
          <w:i/>
          <w:u w:val="single"/>
        </w:rPr>
      </w:pPr>
      <w:r w:rsidRPr="00FB4E2C">
        <w:rPr>
          <w:i/>
          <w:u w:val="single"/>
        </w:rPr>
        <w:t>коммуникативные универсальные учебные действия:</w:t>
      </w:r>
    </w:p>
    <w:p w:rsidR="00CD0232" w:rsidRPr="00FB4E2C" w:rsidRDefault="00CD0232" w:rsidP="00FB4E2C">
      <w:pPr>
        <w:jc w:val="both"/>
      </w:pPr>
      <w:r w:rsidRPr="00FB4E2C"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CD0232" w:rsidRPr="00FB4E2C" w:rsidRDefault="00CD0232" w:rsidP="00FB4E2C">
      <w:pPr>
        <w:jc w:val="both"/>
      </w:pPr>
      <w:r w:rsidRPr="00FB4E2C"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CD0232" w:rsidRPr="00FB4E2C" w:rsidRDefault="00CD0232" w:rsidP="00FB4E2C">
      <w:pPr>
        <w:jc w:val="both"/>
      </w:pPr>
      <w:r w:rsidRPr="00FB4E2C">
        <w:t xml:space="preserve">            слушать партнера;</w:t>
      </w:r>
    </w:p>
    <w:p w:rsidR="00CD0232" w:rsidRPr="00FB4E2C" w:rsidRDefault="00CD0232" w:rsidP="00FB4E2C">
      <w:pPr>
        <w:jc w:val="both"/>
      </w:pPr>
      <w:r w:rsidRPr="00FB4E2C">
        <w:t>формулировать, аргументировать и отстаивать свое мнение;</w:t>
      </w:r>
    </w:p>
    <w:p w:rsidR="00CD0232" w:rsidRPr="00FB4E2C" w:rsidRDefault="00CD0232" w:rsidP="00FB4E2C">
      <w:pPr>
        <w:jc w:val="both"/>
        <w:rPr>
          <w:b/>
          <w:i/>
        </w:rPr>
      </w:pPr>
      <w:r w:rsidRPr="00FB4E2C">
        <w:rPr>
          <w:b/>
          <w:i/>
        </w:rPr>
        <w:t>предметные:</w:t>
      </w:r>
    </w:p>
    <w:p w:rsidR="00CD0232" w:rsidRPr="00FB4E2C" w:rsidRDefault="00CD0232" w:rsidP="00FB4E2C">
      <w:pPr>
        <w:jc w:val="both"/>
      </w:pPr>
      <w:r w:rsidRPr="00FB4E2C">
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CD0232" w:rsidRPr="00FB4E2C" w:rsidRDefault="00CD0232" w:rsidP="00FB4E2C">
      <w:pPr>
        <w:jc w:val="both"/>
      </w:pPr>
      <w:r w:rsidRPr="00FB4E2C">
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CD0232" w:rsidRPr="00FB4E2C" w:rsidRDefault="00CD0232" w:rsidP="00FB4E2C">
      <w:pPr>
        <w:jc w:val="both"/>
      </w:pPr>
      <w:r w:rsidRPr="00FB4E2C">
        <w:t>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CD0232" w:rsidRPr="00FB4E2C" w:rsidRDefault="00CD0232" w:rsidP="00FB4E2C">
      <w:pPr>
        <w:jc w:val="both"/>
      </w:pPr>
      <w:r w:rsidRPr="00FB4E2C"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овладение навыками устных письменных, инструментальных вычислений;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АЛГЕБРА И НАЧАЛА АНАЛИЗА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iCs/>
        </w:rPr>
        <w:t>Обучающийся получит возможность научиться: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 xml:space="preserve"> 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 xml:space="preserve">определять значение функции по значению аргумента при различных способах задания функции; 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 xml:space="preserve"> строить графики изученных функций;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 xml:space="preserve">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 xml:space="preserve"> решать уравнения, простейшие системы уравнений, используя свойства функций и их графиков;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 xml:space="preserve"> описания с помощью функций различных зависимостей, представления их графически, интерпретации графиков;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 xml:space="preserve">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 xml:space="preserve"> использовать для приближенного решения уравнений и неравенств графический метод;</w:t>
      </w:r>
    </w:p>
    <w:p w:rsidR="00CD0232" w:rsidRPr="00FB4E2C" w:rsidRDefault="00CD0232" w:rsidP="00FB4E2C">
      <w:pPr>
        <w:jc w:val="both"/>
        <w:rPr>
          <w:kern w:val="1"/>
          <w:lang w:bidi="hi-IN"/>
        </w:rPr>
      </w:pPr>
      <w:r w:rsidRPr="00FB4E2C">
        <w:rPr>
          <w:kern w:val="1"/>
          <w:lang w:bidi="hi-IN"/>
        </w:rPr>
        <w:t>ГЕОМЕТРИЯ</w:t>
      </w:r>
    </w:p>
    <w:p w:rsidR="00CD0232" w:rsidRPr="00FB4E2C" w:rsidRDefault="00CD0232" w:rsidP="00FB4E2C">
      <w:pPr>
        <w:jc w:val="both"/>
        <w:rPr>
          <w:bCs/>
          <w:color w:val="000000"/>
          <w:bdr w:val="none" w:sz="0" w:space="0" w:color="auto" w:frame="1"/>
        </w:rPr>
      </w:pPr>
      <w:r w:rsidRPr="00FB4E2C">
        <w:rPr>
          <w:bCs/>
          <w:color w:val="000000"/>
          <w:bdr w:val="none" w:sz="0" w:space="0" w:color="auto" w:frame="1"/>
        </w:rPr>
        <w:t>Обучающийся получит возможность научиться:</w:t>
      </w:r>
    </w:p>
    <w:p w:rsidR="00CD0232" w:rsidRPr="00FB4E2C" w:rsidRDefault="00CD0232" w:rsidP="00FB4E2C">
      <w:pPr>
        <w:jc w:val="both"/>
        <w:rPr>
          <w:bCs/>
          <w:color w:val="000000"/>
          <w:bdr w:val="none" w:sz="0" w:space="0" w:color="auto" w:frame="1"/>
        </w:rPr>
      </w:pPr>
      <w:r w:rsidRPr="00FB4E2C">
        <w:rPr>
          <w:bCs/>
          <w:color w:val="000000"/>
          <w:bdr w:val="none" w:sz="0" w:space="0" w:color="auto" w:frame="1"/>
        </w:rPr>
        <w:t>пользоваться языком геометрии для описания предметов окружающего мира и их взаимного расположения;</w:t>
      </w:r>
    </w:p>
    <w:p w:rsidR="00CD0232" w:rsidRPr="00FB4E2C" w:rsidRDefault="00CD0232" w:rsidP="00FB4E2C">
      <w:pPr>
        <w:jc w:val="both"/>
        <w:rPr>
          <w:bCs/>
          <w:color w:val="000000"/>
          <w:bdr w:val="none" w:sz="0" w:space="0" w:color="auto" w:frame="1"/>
        </w:rPr>
      </w:pPr>
      <w:r w:rsidRPr="00FB4E2C">
        <w:rPr>
          <w:bCs/>
          <w:color w:val="000000"/>
          <w:bdr w:val="none" w:sz="0" w:space="0" w:color="auto" w:frame="1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CD0232" w:rsidRPr="00FB4E2C" w:rsidRDefault="00CD0232" w:rsidP="00FB4E2C">
      <w:pPr>
        <w:jc w:val="both"/>
        <w:rPr>
          <w:bCs/>
          <w:color w:val="000000"/>
          <w:bdr w:val="none" w:sz="0" w:space="0" w:color="auto" w:frame="1"/>
        </w:rPr>
      </w:pPr>
      <w:r w:rsidRPr="00FB4E2C">
        <w:rPr>
          <w:bCs/>
          <w:color w:val="000000"/>
          <w:bdr w:val="none" w:sz="0" w:space="0" w:color="auto" w:frame="1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CD0232" w:rsidRPr="00FB4E2C" w:rsidRDefault="00CD0232" w:rsidP="00FB4E2C">
      <w:pPr>
        <w:jc w:val="both"/>
        <w:rPr>
          <w:bCs/>
          <w:color w:val="000000"/>
          <w:bdr w:val="none" w:sz="0" w:space="0" w:color="auto" w:frame="1"/>
        </w:rPr>
      </w:pPr>
      <w:r w:rsidRPr="00FB4E2C">
        <w:rPr>
          <w:bCs/>
          <w:color w:val="000000"/>
          <w:bdr w:val="none" w:sz="0" w:space="0" w:color="auto" w:frame="1"/>
        </w:rPr>
        <w:t>анализировать в простейших случаях взаимное расположение объектов в пространстве;</w:t>
      </w:r>
    </w:p>
    <w:p w:rsidR="00CD0232" w:rsidRPr="00FB4E2C" w:rsidRDefault="00CD0232" w:rsidP="00FB4E2C">
      <w:pPr>
        <w:jc w:val="both"/>
        <w:rPr>
          <w:bCs/>
          <w:color w:val="000000"/>
          <w:bdr w:val="none" w:sz="0" w:space="0" w:color="auto" w:frame="1"/>
        </w:rPr>
      </w:pPr>
      <w:r w:rsidRPr="00FB4E2C">
        <w:rPr>
          <w:bCs/>
          <w:color w:val="000000"/>
          <w:bdr w:val="none" w:sz="0" w:space="0" w:color="auto" w:frame="1"/>
        </w:rPr>
        <w:t>строить простейшие сечения куба, призмы, пирамиды;</w:t>
      </w:r>
    </w:p>
    <w:p w:rsidR="00CD0232" w:rsidRPr="00FB4E2C" w:rsidRDefault="00CD0232" w:rsidP="00FB4E2C">
      <w:pPr>
        <w:jc w:val="both"/>
        <w:rPr>
          <w:bCs/>
          <w:color w:val="000000"/>
          <w:bdr w:val="none" w:sz="0" w:space="0" w:color="auto" w:frame="1"/>
        </w:rPr>
      </w:pPr>
      <w:r w:rsidRPr="00FB4E2C">
        <w:rPr>
          <w:bCs/>
          <w:color w:val="000000"/>
          <w:bdr w:val="none" w:sz="0" w:space="0" w:color="auto" w:frame="1"/>
        </w:rPr>
        <w:t>использовать при решении стереометрических задач планиметрические факты и методы;</w:t>
      </w:r>
    </w:p>
    <w:p w:rsidR="00CD0232" w:rsidRPr="00FB4E2C" w:rsidRDefault="00CD0232" w:rsidP="00FB4E2C">
      <w:pPr>
        <w:jc w:val="both"/>
        <w:rPr>
          <w:bCs/>
          <w:color w:val="000000"/>
          <w:bdr w:val="none" w:sz="0" w:space="0" w:color="auto" w:frame="1"/>
        </w:rPr>
      </w:pPr>
      <w:r w:rsidRPr="00FB4E2C">
        <w:rPr>
          <w:bCs/>
          <w:color w:val="000000"/>
          <w:bdr w:val="none" w:sz="0" w:space="0" w:color="auto" w:frame="1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CD0232" w:rsidRPr="00FB4E2C" w:rsidRDefault="00CD0232" w:rsidP="00FB4E2C">
      <w:pPr>
        <w:jc w:val="both"/>
        <w:rPr>
          <w:bCs/>
          <w:color w:val="000000"/>
          <w:bdr w:val="none" w:sz="0" w:space="0" w:color="auto" w:frame="1"/>
        </w:rPr>
      </w:pPr>
      <w:r w:rsidRPr="00FB4E2C">
        <w:rPr>
          <w:bCs/>
          <w:color w:val="000000"/>
          <w:bdr w:val="none" w:sz="0" w:space="0" w:color="auto" w:frame="1"/>
        </w:rPr>
        <w:t>изображать геометрические фигуры, многогранники и тела, выполнять чертеж по условию задачи;</w:t>
      </w:r>
    </w:p>
    <w:p w:rsidR="00CD0232" w:rsidRPr="00FB4E2C" w:rsidRDefault="00CD0232" w:rsidP="00FB4E2C">
      <w:pPr>
        <w:jc w:val="both"/>
        <w:rPr>
          <w:bCs/>
          <w:color w:val="000000"/>
          <w:bdr w:val="none" w:sz="0" w:space="0" w:color="auto" w:frame="1"/>
        </w:rPr>
      </w:pPr>
      <w:r w:rsidRPr="00FB4E2C">
        <w:rPr>
          <w:bCs/>
          <w:color w:val="000000"/>
          <w:bdr w:val="none" w:sz="0" w:space="0" w:color="auto" w:frame="1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CD0232" w:rsidRPr="00FB4E2C" w:rsidRDefault="00CD0232" w:rsidP="00FB4E2C">
      <w:pPr>
        <w:jc w:val="both"/>
        <w:rPr>
          <w:bCs/>
          <w:color w:val="000000"/>
          <w:bdr w:val="none" w:sz="0" w:space="0" w:color="auto" w:frame="1"/>
        </w:rPr>
      </w:pPr>
      <w:r w:rsidRPr="00FB4E2C">
        <w:rPr>
          <w:bCs/>
          <w:color w:val="000000"/>
          <w:bdr w:val="none" w:sz="0" w:space="0" w:color="auto" w:frame="1"/>
        </w:rPr>
        <w:t>проводить доказательные рассуждения при решении задач, доказывать основные теоремы курса;</w:t>
      </w:r>
    </w:p>
    <w:p w:rsidR="00CD0232" w:rsidRPr="00FB4E2C" w:rsidRDefault="00CD0232" w:rsidP="00FB4E2C">
      <w:pPr>
        <w:jc w:val="both"/>
        <w:rPr>
          <w:bCs/>
          <w:color w:val="000000"/>
          <w:bdr w:val="none" w:sz="0" w:space="0" w:color="auto" w:frame="1"/>
        </w:rPr>
      </w:pPr>
      <w:r w:rsidRPr="00FB4E2C">
        <w:rPr>
          <w:bCs/>
          <w:color w:val="000000"/>
          <w:bdr w:val="none" w:sz="0" w:space="0" w:color="auto" w:frame="1"/>
        </w:rPr>
        <w:t>вычислять линейные элементы и углы в пространственных конфигурациях,  площади поверхностей пространственных тел и их простейших комбинаций;</w:t>
      </w:r>
    </w:p>
    <w:p w:rsidR="00CD0232" w:rsidRPr="00FB4E2C" w:rsidRDefault="00CD0232" w:rsidP="00FB4E2C">
      <w:pPr>
        <w:jc w:val="both"/>
        <w:rPr>
          <w:bCs/>
          <w:color w:val="000000"/>
          <w:bdr w:val="none" w:sz="0" w:space="0" w:color="auto" w:frame="1"/>
        </w:rPr>
      </w:pPr>
      <w:r w:rsidRPr="00FB4E2C">
        <w:rPr>
          <w:bCs/>
          <w:color w:val="000000"/>
          <w:bdr w:val="none" w:sz="0" w:space="0" w:color="auto" w:frame="1"/>
        </w:rPr>
        <w:t>строить сечения многогранников;</w:t>
      </w:r>
    </w:p>
    <w:p w:rsidR="00CD0232" w:rsidRPr="00FB4E2C" w:rsidRDefault="00CD0232" w:rsidP="00FB4E2C">
      <w:pPr>
        <w:jc w:val="both"/>
        <w:rPr>
          <w:bCs/>
          <w:color w:val="000000"/>
          <w:bdr w:val="none" w:sz="0" w:space="0" w:color="auto" w:frame="1"/>
        </w:rPr>
      </w:pPr>
      <w:r w:rsidRPr="00FB4E2C">
        <w:rPr>
          <w:bCs/>
          <w:color w:val="000000"/>
          <w:bdr w:val="none" w:sz="0" w:space="0" w:color="auto" w:frame="1"/>
        </w:rPr>
        <w:t>проводить доказательные рассуждения в ходе решения задач.</w:t>
      </w:r>
    </w:p>
    <w:p w:rsidR="00CD0232" w:rsidRPr="00FB4E2C" w:rsidRDefault="00CD0232" w:rsidP="00FB4E2C">
      <w:pPr>
        <w:jc w:val="both"/>
        <w:rPr>
          <w:bCs/>
          <w:color w:val="000000"/>
          <w:bdr w:val="none" w:sz="0" w:space="0" w:color="auto" w:frame="1"/>
        </w:rPr>
      </w:pPr>
      <w:r w:rsidRPr="00FB4E2C">
        <w:rPr>
          <w:bCs/>
          <w:color w:val="000000"/>
          <w:bdr w:val="none" w:sz="0" w:space="0" w:color="auto" w:frame="1"/>
        </w:rPr>
        <w:t>овладеть методами решения задач на вычисление и доказательство;</w:t>
      </w:r>
    </w:p>
    <w:p w:rsidR="00CD0232" w:rsidRPr="00FB4E2C" w:rsidRDefault="00CD0232" w:rsidP="00FB4E2C">
      <w:pPr>
        <w:jc w:val="both"/>
        <w:rPr>
          <w:bCs/>
          <w:color w:val="000000"/>
          <w:bdr w:val="none" w:sz="0" w:space="0" w:color="auto" w:frame="1"/>
        </w:rPr>
      </w:pPr>
      <w:r w:rsidRPr="00FB4E2C">
        <w:rPr>
          <w:bCs/>
          <w:color w:val="000000"/>
          <w:bdr w:val="none" w:sz="0" w:space="0" w:color="auto" w:frame="1"/>
        </w:rPr>
        <w:t xml:space="preserve">приобрести опыт применения алгебраического и тригонометрического аппарата и идей движения при решении геометрических задач; </w:t>
      </w:r>
    </w:p>
    <w:p w:rsidR="00CD0232" w:rsidRPr="00FB4E2C" w:rsidRDefault="00CD0232" w:rsidP="00FB4E2C">
      <w:pPr>
        <w:jc w:val="both"/>
        <w:rPr>
          <w:bCs/>
          <w:color w:val="000000"/>
          <w:bdr w:val="none" w:sz="0" w:space="0" w:color="auto" w:frame="1"/>
        </w:rPr>
      </w:pPr>
      <w:r w:rsidRPr="00FB4E2C">
        <w:rPr>
          <w:bCs/>
          <w:color w:val="000000"/>
          <w:bdr w:val="none" w:sz="0" w:space="0" w:color="auto" w:frame="1"/>
        </w:rPr>
        <w:t>использовать приобретенные знания для исследования (моделирования) несложных практических ситуаций на основе изученных формул и свойств фигур;</w:t>
      </w:r>
    </w:p>
    <w:p w:rsidR="00CD0232" w:rsidRPr="00FB4E2C" w:rsidRDefault="00CD0232" w:rsidP="00FB4E2C">
      <w:pPr>
        <w:jc w:val="both"/>
        <w:rPr>
          <w:bCs/>
          <w:color w:val="000000"/>
          <w:bdr w:val="none" w:sz="0" w:space="0" w:color="auto" w:frame="1"/>
        </w:rPr>
      </w:pPr>
      <w:r w:rsidRPr="00FB4E2C">
        <w:rPr>
          <w:bCs/>
          <w:color w:val="000000"/>
          <w:bdr w:val="none" w:sz="0" w:space="0" w:color="auto" w:frame="1"/>
        </w:rPr>
        <w:t>использовать приобретенные знания для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устройства;</w:t>
      </w:r>
    </w:p>
    <w:p w:rsidR="00CD0232" w:rsidRPr="00FB4E2C" w:rsidRDefault="00CD0232" w:rsidP="00FB4E2C">
      <w:pPr>
        <w:jc w:val="both"/>
        <w:rPr>
          <w:bCs/>
          <w:color w:val="000000"/>
          <w:bdr w:val="none" w:sz="0" w:space="0" w:color="auto" w:frame="1"/>
        </w:rPr>
      </w:pPr>
      <w:r w:rsidRPr="00FB4E2C">
        <w:rPr>
          <w:bCs/>
          <w:color w:val="000000"/>
          <w:bdr w:val="none" w:sz="0" w:space="0" w:color="auto" w:frame="1"/>
        </w:rPr>
        <w:t>приобрести опыт исследования свойств пространственных фигур с помощью компьютерных программ;</w:t>
      </w:r>
    </w:p>
    <w:p w:rsidR="00CD0232" w:rsidRPr="00FB4E2C" w:rsidRDefault="00CD0232" w:rsidP="00FB4E2C">
      <w:pPr>
        <w:jc w:val="both"/>
        <w:rPr>
          <w:b/>
        </w:rPr>
      </w:pPr>
      <w:r w:rsidRPr="00FB4E2C">
        <w:rPr>
          <w:bCs/>
          <w:color w:val="000000"/>
          <w:bdr w:val="none" w:sz="0" w:space="0" w:color="auto" w:frame="1"/>
        </w:rPr>
        <w:t xml:space="preserve">        приобрести опыт выполнения проектов</w:t>
      </w:r>
    </w:p>
    <w:p w:rsidR="00CD0232" w:rsidRPr="009C6FD3" w:rsidRDefault="00CD0232" w:rsidP="009C6FD3">
      <w:pPr>
        <w:pStyle w:val="Style2"/>
        <w:widowControl/>
        <w:numPr>
          <w:ilvl w:val="0"/>
          <w:numId w:val="39"/>
        </w:numPr>
        <w:tabs>
          <w:tab w:val="left" w:pos="1099"/>
        </w:tabs>
        <w:jc w:val="both"/>
        <w:rPr>
          <w:bCs/>
        </w:rPr>
      </w:pPr>
      <w:r w:rsidRPr="00FB4E2C">
        <w:rPr>
          <w:kern w:val="1"/>
          <w:lang w:eastAsia="hi-IN" w:bidi="hi-IN"/>
        </w:rPr>
        <w:t>Рабочая программа ориентирована на учебник «Математика: а</w:t>
      </w:r>
      <w:r w:rsidRPr="00FB4E2C">
        <w:t xml:space="preserve">лгебра и начала математического анализа, геометрия»: учеб.для 10 кл. общеобразоват. учреждений : базовый и углубленный уровни / [Ю.М.Колягин, М.В.Ткачёва, Н.Е.Фёдорова, М.И.Шабунин];  – М. : Просвещение, 2019. </w:t>
      </w:r>
    </w:p>
    <w:p w:rsidR="00CD0232" w:rsidRPr="009C6FD3" w:rsidRDefault="00CD0232" w:rsidP="009C6FD3">
      <w:pPr>
        <w:pStyle w:val="Style2"/>
        <w:widowControl/>
        <w:numPr>
          <w:ilvl w:val="0"/>
          <w:numId w:val="39"/>
        </w:numPr>
        <w:tabs>
          <w:tab w:val="left" w:pos="1099"/>
        </w:tabs>
        <w:jc w:val="both"/>
        <w:rPr>
          <w:bCs/>
        </w:rPr>
      </w:pPr>
      <w:r w:rsidRPr="00FB4E2C">
        <w:rPr>
          <w:kern w:val="1"/>
          <w:lang w:eastAsia="hi-IN" w:bidi="hi-IN"/>
        </w:rPr>
        <w:t>«Математика: а</w:t>
      </w:r>
      <w:r w:rsidRPr="00FB4E2C">
        <w:t xml:space="preserve">лгебра и начала математического </w:t>
      </w:r>
      <w:r>
        <w:t>анализа, геометрия»: учеб.для 11</w:t>
      </w:r>
      <w:r w:rsidRPr="00FB4E2C">
        <w:t xml:space="preserve"> кл. общеобразоват. учреждений : базовый и углубленный уровни / [Ю.М.Колягин, М.В.Ткачёва, Н.Е.Фёдорова, М.И.Шабунин];  – М. : Просвещение, 2019. </w:t>
      </w:r>
    </w:p>
    <w:p w:rsidR="00CD0232" w:rsidRPr="009C6FD3" w:rsidRDefault="00CD0232" w:rsidP="009C6FD3">
      <w:pPr>
        <w:pStyle w:val="Style2"/>
        <w:widowControl/>
        <w:numPr>
          <w:ilvl w:val="0"/>
          <w:numId w:val="39"/>
        </w:numPr>
        <w:tabs>
          <w:tab w:val="left" w:pos="1099"/>
        </w:tabs>
        <w:jc w:val="both"/>
        <w:rPr>
          <w:bCs/>
        </w:rPr>
      </w:pPr>
    </w:p>
    <w:p w:rsidR="00CD0232" w:rsidRPr="009C6FD3" w:rsidRDefault="00CD0232" w:rsidP="009C6FD3">
      <w:pPr>
        <w:pStyle w:val="Style2"/>
        <w:widowControl/>
        <w:numPr>
          <w:ilvl w:val="0"/>
          <w:numId w:val="39"/>
        </w:numPr>
        <w:tabs>
          <w:tab w:val="left" w:pos="1099"/>
        </w:tabs>
        <w:jc w:val="both"/>
        <w:rPr>
          <w:rStyle w:val="FontStyle12"/>
          <w:b w:val="0"/>
          <w:sz w:val="24"/>
          <w:szCs w:val="24"/>
        </w:rPr>
      </w:pPr>
      <w:r w:rsidRPr="009C6FD3">
        <w:rPr>
          <w:rStyle w:val="FontStyle12"/>
          <w:b w:val="0"/>
          <w:sz w:val="24"/>
          <w:szCs w:val="24"/>
        </w:rPr>
        <w:t>Геометрия. Учебник для 10-11 классов общеобразовательных учреждений. /А.В. Погорел</w:t>
      </w:r>
      <w:r>
        <w:rPr>
          <w:rStyle w:val="FontStyle12"/>
          <w:b w:val="0"/>
          <w:sz w:val="24"/>
          <w:szCs w:val="24"/>
        </w:rPr>
        <w:t>ов./ «Просвещение». Москва. 2020</w:t>
      </w:r>
      <w:r w:rsidRPr="009C6FD3">
        <w:rPr>
          <w:rStyle w:val="FontStyle12"/>
          <w:b w:val="0"/>
          <w:sz w:val="24"/>
          <w:szCs w:val="24"/>
        </w:rPr>
        <w:t xml:space="preserve"> </w:t>
      </w:r>
    </w:p>
    <w:p w:rsidR="00CD0232" w:rsidRPr="00FB4E2C" w:rsidRDefault="00CD0232" w:rsidP="00FB4E2C">
      <w:pPr>
        <w:jc w:val="both"/>
      </w:pPr>
    </w:p>
    <w:p w:rsidR="00CD0232" w:rsidRPr="00FB4E2C" w:rsidRDefault="00CD0232" w:rsidP="00FB4E2C">
      <w:pPr>
        <w:jc w:val="both"/>
        <w:rPr>
          <w:kern w:val="1"/>
          <w:lang w:eastAsia="hi-IN" w:bidi="hi-IN"/>
        </w:rPr>
      </w:pPr>
      <w:r w:rsidRPr="00FB4E2C">
        <w:rPr>
          <w:kern w:val="1"/>
          <w:lang w:eastAsia="hi-IN" w:bidi="hi-IN"/>
        </w:rPr>
        <w:t xml:space="preserve">        Согласно учебному плану на изучение математики в 10 классе  отводится 2</w:t>
      </w:r>
      <w:r>
        <w:rPr>
          <w:kern w:val="1"/>
          <w:lang w:eastAsia="hi-IN" w:bidi="hi-IN"/>
        </w:rPr>
        <w:t>0</w:t>
      </w:r>
      <w:r w:rsidRPr="00FB4E2C">
        <w:rPr>
          <w:kern w:val="1"/>
          <w:lang w:eastAsia="hi-IN" w:bidi="hi-IN"/>
        </w:rPr>
        <w:t>4 часа в год  из расчёта 6 часов в неделю в течение 34 недель обучения.</w:t>
      </w:r>
    </w:p>
    <w:p w:rsidR="00CD0232" w:rsidRPr="00FB4E2C" w:rsidRDefault="00CD0232" w:rsidP="00FB4E2C">
      <w:pPr>
        <w:jc w:val="both"/>
        <w:rPr>
          <w:kern w:val="1"/>
          <w:lang w:eastAsia="hi-IN" w:bidi="hi-IN"/>
        </w:rPr>
      </w:pPr>
      <w:r w:rsidRPr="00FB4E2C">
        <w:rPr>
          <w:kern w:val="1"/>
          <w:lang w:eastAsia="hi-IN" w:bidi="hi-IN"/>
        </w:rPr>
        <w:t xml:space="preserve">        Срок реализации программы - один учебный год.</w:t>
      </w:r>
    </w:p>
    <w:p w:rsidR="00CD0232" w:rsidRPr="00FB4E2C" w:rsidRDefault="00CD0232" w:rsidP="00FB4E2C">
      <w:pPr>
        <w:jc w:val="both"/>
        <w:rPr>
          <w:sz w:val="23"/>
          <w:szCs w:val="23"/>
        </w:rPr>
      </w:pPr>
    </w:p>
    <w:p w:rsidR="00CD0232" w:rsidRDefault="00CD0232" w:rsidP="00FB4E2C">
      <w:pPr>
        <w:jc w:val="center"/>
        <w:rPr>
          <w:rStyle w:val="c55c61"/>
          <w:bCs/>
          <w:sz w:val="32"/>
          <w:szCs w:val="32"/>
          <w:u w:val="single"/>
        </w:rPr>
      </w:pPr>
    </w:p>
    <w:p w:rsidR="00CD0232" w:rsidRDefault="00CD0232" w:rsidP="009C6FD3">
      <w:pPr>
        <w:rPr>
          <w:rStyle w:val="c55c61"/>
          <w:bCs/>
          <w:sz w:val="32"/>
          <w:szCs w:val="32"/>
          <w:u w:val="single"/>
        </w:rPr>
      </w:pPr>
    </w:p>
    <w:p w:rsidR="00CD0232" w:rsidRPr="00FB4E2C" w:rsidRDefault="00CD0232" w:rsidP="00FB4E2C">
      <w:pPr>
        <w:jc w:val="center"/>
        <w:rPr>
          <w:rStyle w:val="c55c61"/>
          <w:bCs/>
          <w:sz w:val="32"/>
          <w:szCs w:val="32"/>
          <w:u w:val="single"/>
        </w:rPr>
      </w:pPr>
      <w:r w:rsidRPr="00FB4E2C">
        <w:rPr>
          <w:rStyle w:val="c55c61"/>
          <w:bCs/>
          <w:sz w:val="32"/>
          <w:szCs w:val="32"/>
          <w:u w:val="single"/>
        </w:rPr>
        <w:t>Содержание учебного предмета</w:t>
      </w:r>
    </w:p>
    <w:p w:rsidR="00CD0232" w:rsidRPr="00FB4E2C" w:rsidRDefault="00CD0232" w:rsidP="00FB4E2C">
      <w:pPr>
        <w:jc w:val="center"/>
        <w:rPr>
          <w:bCs/>
          <w:color w:val="000000"/>
          <w:sz w:val="32"/>
          <w:szCs w:val="32"/>
          <w:u w:val="single"/>
        </w:rPr>
      </w:pPr>
      <w:r w:rsidRPr="00FB4E2C">
        <w:rPr>
          <w:sz w:val="32"/>
          <w:szCs w:val="32"/>
          <w:u w:val="single"/>
        </w:rPr>
        <w:t>Математика 10 класс</w:t>
      </w:r>
    </w:p>
    <w:p w:rsidR="00CD0232" w:rsidRPr="00FB4E2C" w:rsidRDefault="00CD0232" w:rsidP="00FB4E2C">
      <w:pPr>
        <w:jc w:val="both"/>
        <w:rPr>
          <w:b/>
        </w:rPr>
      </w:pPr>
    </w:p>
    <w:p w:rsidR="00CD0232" w:rsidRPr="00FB4E2C" w:rsidRDefault="00CD0232" w:rsidP="00EA0897">
      <w:pPr>
        <w:jc w:val="center"/>
        <w:rPr>
          <w:sz w:val="32"/>
          <w:szCs w:val="32"/>
        </w:rPr>
      </w:pPr>
      <w:r w:rsidRPr="00FB4E2C">
        <w:rPr>
          <w:bCs/>
          <w:sz w:val="32"/>
          <w:szCs w:val="32"/>
        </w:rPr>
        <w:t xml:space="preserve">Повторение курса 10 класса </w:t>
      </w:r>
      <w:r>
        <w:rPr>
          <w:sz w:val="32"/>
          <w:szCs w:val="32"/>
        </w:rPr>
        <w:t>(6 ч</w:t>
      </w:r>
      <w:r w:rsidRPr="00FB4E2C">
        <w:rPr>
          <w:sz w:val="32"/>
          <w:szCs w:val="32"/>
        </w:rPr>
        <w:t>).</w:t>
      </w:r>
    </w:p>
    <w:p w:rsidR="00CD0232" w:rsidRPr="00FB4E2C" w:rsidRDefault="00CD0232" w:rsidP="00FB4E2C">
      <w:pPr>
        <w:jc w:val="both"/>
      </w:pPr>
      <w:r w:rsidRPr="00FB4E2C">
        <w:t xml:space="preserve">Степень. Корни. Логарифмы. Логарифмические, показательные, иррациональные, тригонометрические уравнения. </w:t>
      </w:r>
    </w:p>
    <w:p w:rsidR="00CD0232" w:rsidRPr="00FB4E2C" w:rsidRDefault="00CD0232" w:rsidP="00EA0614">
      <w:pPr>
        <w:jc w:val="center"/>
        <w:rPr>
          <w:sz w:val="32"/>
          <w:szCs w:val="32"/>
        </w:rPr>
      </w:pPr>
      <w:r w:rsidRPr="00FB4E2C">
        <w:rPr>
          <w:bCs/>
          <w:sz w:val="32"/>
          <w:szCs w:val="32"/>
        </w:rPr>
        <w:t xml:space="preserve">Тригонометрические функции </w:t>
      </w:r>
      <w:r>
        <w:rPr>
          <w:sz w:val="32"/>
          <w:szCs w:val="32"/>
        </w:rPr>
        <w:t>(15 ч</w:t>
      </w:r>
      <w:r w:rsidRPr="00FB4E2C">
        <w:rPr>
          <w:sz w:val="32"/>
          <w:szCs w:val="32"/>
        </w:rPr>
        <w:t>).</w:t>
      </w:r>
    </w:p>
    <w:p w:rsidR="00CD0232" w:rsidRPr="00FB4E2C" w:rsidRDefault="00CD0232" w:rsidP="00FB4E2C">
      <w:pPr>
        <w:jc w:val="both"/>
      </w:pPr>
      <w:r w:rsidRPr="00FB4E2C">
        <w:t xml:space="preserve">Область определения и множество значений тригонометрических функций. Четность, нечетность, периодичность тригонометрических функций. Свойства функции y = sin x и её график. Свойства функции y = cos x и её график. Свойства функции y = tg x и её график. Обратные тригонометрические функции. </w:t>
      </w:r>
    </w:p>
    <w:p w:rsidR="00CD0232" w:rsidRPr="00FB4E2C" w:rsidRDefault="00CD0232" w:rsidP="00FB4E2C">
      <w:pPr>
        <w:jc w:val="both"/>
      </w:pPr>
      <w:r w:rsidRPr="00FB4E2C">
        <w:t>Периодические 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:rsidR="00CD0232" w:rsidRPr="00FB4E2C" w:rsidRDefault="00CD0232" w:rsidP="00FB4E2C">
      <w:pPr>
        <w:jc w:val="both"/>
      </w:pPr>
      <w:r w:rsidRPr="00FB4E2C">
        <w:t xml:space="preserve">Преобразования графиков: параллельный перенос, симметрия относительно осей координат </w:t>
      </w:r>
      <w:r w:rsidRPr="00FB4E2C">
        <w:rPr>
          <w:i/>
          <w:iCs/>
        </w:rPr>
        <w:t xml:space="preserve">и </w:t>
      </w:r>
      <w:r w:rsidRPr="00FB4E2C">
        <w:rPr>
          <w:iCs/>
        </w:rPr>
        <w:t>симметрия относительно начала координат, симметрия относительно прямой у = х, растяжение и сжатие вдоль осей координат</w:t>
      </w:r>
      <w:r w:rsidRPr="00FB4E2C">
        <w:t xml:space="preserve">. </w:t>
      </w:r>
    </w:p>
    <w:p w:rsidR="00CD0232" w:rsidRPr="00FB4E2C" w:rsidRDefault="00CD0232" w:rsidP="00EA0614">
      <w:pPr>
        <w:jc w:val="center"/>
        <w:rPr>
          <w:sz w:val="32"/>
          <w:szCs w:val="32"/>
        </w:rPr>
      </w:pPr>
      <w:r w:rsidRPr="00FB4E2C">
        <w:rPr>
          <w:bCs/>
          <w:sz w:val="32"/>
          <w:szCs w:val="32"/>
        </w:rPr>
        <w:t xml:space="preserve">Производная и ее геометрический смысл </w:t>
      </w:r>
      <w:r>
        <w:rPr>
          <w:sz w:val="32"/>
          <w:szCs w:val="32"/>
        </w:rPr>
        <w:t>(2</w:t>
      </w:r>
      <w:r w:rsidRPr="00FB4E2C">
        <w:rPr>
          <w:sz w:val="32"/>
          <w:szCs w:val="32"/>
        </w:rPr>
        <w:t>0</w:t>
      </w:r>
      <w:r>
        <w:rPr>
          <w:sz w:val="32"/>
          <w:szCs w:val="32"/>
        </w:rPr>
        <w:t xml:space="preserve"> ч</w:t>
      </w:r>
      <w:r w:rsidRPr="00FB4E2C">
        <w:rPr>
          <w:sz w:val="32"/>
          <w:szCs w:val="32"/>
        </w:rPr>
        <w:t>).</w:t>
      </w:r>
    </w:p>
    <w:p w:rsidR="00CD0232" w:rsidRPr="00FB4E2C" w:rsidRDefault="00CD0232" w:rsidP="00FB4E2C">
      <w:pPr>
        <w:jc w:val="both"/>
      </w:pPr>
      <w:r w:rsidRPr="00FB4E2C">
        <w:t xml:space="preserve">Предел последовательности. Непрерывность функции. Определение производной. Правила дифференцирования. Производная степенной функции. Производные элементарных функций. Геометрический смысл производной. </w:t>
      </w:r>
    </w:p>
    <w:p w:rsidR="00CD0232" w:rsidRPr="00FB4E2C" w:rsidRDefault="00CD0232" w:rsidP="00FB4E2C">
      <w:pPr>
        <w:jc w:val="both"/>
      </w:pPr>
      <w:r w:rsidRPr="00FB4E2C">
        <w:rPr>
          <w:iCs/>
        </w:rPr>
        <w:t>Понятие о пределе последовательности. Существование предела монотонной ограниченной последовательности.</w:t>
      </w:r>
      <w:r w:rsidRPr="00FB4E2C">
        <w:t xml:space="preserve"> Длина окружности и площадь круга как пределы последовательностей. Бесконечно убывающая геометрическая прогрессия и ее сумма.</w:t>
      </w:r>
    </w:p>
    <w:p w:rsidR="00CD0232" w:rsidRPr="00FB4E2C" w:rsidRDefault="00CD0232" w:rsidP="00FB4E2C">
      <w:pPr>
        <w:jc w:val="both"/>
      </w:pPr>
      <w:r w:rsidRPr="00FB4E2C">
        <w:rPr>
          <w:iCs/>
        </w:rPr>
        <w:t>Понятие о непрерывности функции</w:t>
      </w:r>
      <w:r w:rsidRPr="00FB4E2C">
        <w:t>.</w:t>
      </w:r>
    </w:p>
    <w:p w:rsidR="00CD0232" w:rsidRPr="00FB4E2C" w:rsidRDefault="00CD0232" w:rsidP="00FB4E2C">
      <w:pPr>
        <w:jc w:val="both"/>
        <w:rPr>
          <w:iCs/>
        </w:rPr>
      </w:pPr>
      <w:r w:rsidRPr="00FB4E2C">
        <w:t>Понятие о производной функции, физический и геометрический смысл производной.</w:t>
      </w:r>
      <w:r w:rsidRPr="00FB4E2C">
        <w:rPr>
          <w:i/>
          <w:iCs/>
        </w:rPr>
        <w:t xml:space="preserve"> </w:t>
      </w:r>
      <w:r w:rsidRPr="00FB4E2C">
        <w:t xml:space="preserve">Уравнение касательной к графику функции. Производные суммы, разности, произведения, частного. Производные основных элементарных функций. Вторая производная. </w:t>
      </w:r>
      <w:r w:rsidRPr="00FB4E2C">
        <w:rPr>
          <w:iCs/>
        </w:rPr>
        <w:t>Производные сложной функции и обратной.</w:t>
      </w:r>
    </w:p>
    <w:p w:rsidR="00CD0232" w:rsidRPr="00FB4E2C" w:rsidRDefault="00CD0232" w:rsidP="00EA0614">
      <w:pPr>
        <w:jc w:val="center"/>
        <w:rPr>
          <w:sz w:val="32"/>
          <w:szCs w:val="32"/>
        </w:rPr>
      </w:pPr>
      <w:r w:rsidRPr="00FB4E2C">
        <w:rPr>
          <w:rStyle w:val="FontStyle13"/>
          <w:rFonts w:ascii="Times New Roman" w:hAnsi="Times New Roman" w:cs="Times New Roman"/>
          <w:sz w:val="32"/>
          <w:szCs w:val="32"/>
        </w:rPr>
        <w:t>Многогранники.</w:t>
      </w:r>
      <w:r w:rsidRPr="00FB4E2C">
        <w:rPr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>(18 ч</w:t>
      </w:r>
      <w:r w:rsidRPr="00FB4E2C">
        <w:rPr>
          <w:sz w:val="32"/>
          <w:szCs w:val="32"/>
        </w:rPr>
        <w:t>).</w:t>
      </w:r>
    </w:p>
    <w:p w:rsidR="00CD0232" w:rsidRPr="00FB4E2C" w:rsidRDefault="00CD0232" w:rsidP="00FB4E2C">
      <w:p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FB4E2C">
        <w:rPr>
          <w:rStyle w:val="FontStyle14"/>
          <w:rFonts w:ascii="Times New Roman" w:hAnsi="Times New Roman" w:cs="Times New Roman"/>
          <w:sz w:val="24"/>
          <w:szCs w:val="24"/>
        </w:rPr>
        <w:t>Двугранный и многогранный углы. Линейный угол дву</w:t>
      </w:r>
      <w:r w:rsidRPr="00FB4E2C">
        <w:rPr>
          <w:rStyle w:val="FontStyle14"/>
          <w:rFonts w:ascii="Times New Roman" w:hAnsi="Times New Roman" w:cs="Times New Roman"/>
          <w:sz w:val="24"/>
          <w:szCs w:val="24"/>
        </w:rPr>
        <w:softHyphen/>
        <w:t>гранного угла. Многогранники. Сечения многогранников. Призма. Прямая и правильная призмы. Параллелепипед. Пирамида. Усеченная пирамида. Правильная пирамида. Правильные многогранники.</w:t>
      </w:r>
    </w:p>
    <w:p w:rsidR="00CD0232" w:rsidRPr="00FB4E2C" w:rsidRDefault="00CD0232" w:rsidP="00FB4E2C">
      <w:p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FB4E2C">
        <w:rPr>
          <w:rStyle w:val="FontStyle14"/>
          <w:rFonts w:ascii="Times New Roman" w:hAnsi="Times New Roman" w:cs="Times New Roman"/>
          <w:sz w:val="24"/>
          <w:szCs w:val="24"/>
        </w:rPr>
        <w:t>Основная цель — дать учащимся систематические сведения об основных видах многогранников.</w:t>
      </w:r>
    </w:p>
    <w:p w:rsidR="00CD0232" w:rsidRPr="00FB4E2C" w:rsidRDefault="00CD0232" w:rsidP="00FB4E2C">
      <w:p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FB4E2C">
        <w:rPr>
          <w:rStyle w:val="FontStyle14"/>
          <w:rFonts w:ascii="Times New Roman" w:hAnsi="Times New Roman" w:cs="Times New Roman"/>
          <w:sz w:val="24"/>
          <w:szCs w:val="24"/>
        </w:rPr>
        <w:t>На материале, связанном с изучением пространствен</w:t>
      </w:r>
      <w:r w:rsidRPr="00FB4E2C">
        <w:rPr>
          <w:rStyle w:val="FontStyle14"/>
          <w:rFonts w:ascii="Times New Roman" w:hAnsi="Times New Roman" w:cs="Times New Roman"/>
          <w:sz w:val="24"/>
          <w:szCs w:val="24"/>
        </w:rPr>
        <w:softHyphen/>
        <w:t>ных геометрических фигур, повторяются и систематизиру</w:t>
      </w:r>
      <w:r w:rsidRPr="00FB4E2C">
        <w:rPr>
          <w:rStyle w:val="FontStyle14"/>
          <w:rFonts w:ascii="Times New Roman" w:hAnsi="Times New Roman" w:cs="Times New Roman"/>
          <w:sz w:val="24"/>
          <w:szCs w:val="24"/>
        </w:rPr>
        <w:softHyphen/>
        <w:t>ются знания учащихся о взаимном расположении точек, прямых и плоскостей в пространстве, об измерении рассто</w:t>
      </w:r>
      <w:r w:rsidRPr="00FB4E2C">
        <w:rPr>
          <w:rStyle w:val="FontStyle14"/>
          <w:rFonts w:ascii="Times New Roman" w:hAnsi="Times New Roman" w:cs="Times New Roman"/>
          <w:sz w:val="24"/>
          <w:szCs w:val="24"/>
        </w:rPr>
        <w:softHyphen/>
        <w:t>яний и углов в пространстве.</w:t>
      </w:r>
    </w:p>
    <w:p w:rsidR="00CD0232" w:rsidRPr="00FB4E2C" w:rsidRDefault="00CD0232" w:rsidP="00FB4E2C">
      <w:p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FB4E2C">
        <w:rPr>
          <w:rStyle w:val="FontStyle14"/>
          <w:rFonts w:ascii="Times New Roman" w:hAnsi="Times New Roman" w:cs="Times New Roman"/>
          <w:sz w:val="24"/>
          <w:szCs w:val="24"/>
        </w:rPr>
        <w:t>Пространственные представления учащихся развивают</w:t>
      </w:r>
      <w:r w:rsidRPr="00FB4E2C">
        <w:rPr>
          <w:rStyle w:val="FontStyle14"/>
          <w:rFonts w:ascii="Times New Roman" w:hAnsi="Times New Roman" w:cs="Times New Roman"/>
          <w:sz w:val="24"/>
          <w:szCs w:val="24"/>
        </w:rPr>
        <w:softHyphen/>
        <w:t>ся в процессе решения большого числа задач, требующих распознавания различных видов многогранников и форм их сечений, а также построения соответствующих черте</w:t>
      </w:r>
      <w:r w:rsidRPr="00FB4E2C">
        <w:rPr>
          <w:rStyle w:val="FontStyle14"/>
          <w:rFonts w:ascii="Times New Roman" w:hAnsi="Times New Roman" w:cs="Times New Roman"/>
          <w:sz w:val="24"/>
          <w:szCs w:val="24"/>
        </w:rPr>
        <w:softHyphen/>
        <w:t>жей.</w:t>
      </w:r>
    </w:p>
    <w:p w:rsidR="00CD0232" w:rsidRPr="00FB4E2C" w:rsidRDefault="00CD0232" w:rsidP="00FB4E2C">
      <w:p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FB4E2C">
        <w:rPr>
          <w:rStyle w:val="FontStyle14"/>
          <w:rFonts w:ascii="Times New Roman" w:hAnsi="Times New Roman" w:cs="Times New Roman"/>
          <w:sz w:val="24"/>
          <w:szCs w:val="24"/>
        </w:rPr>
        <w:t>Практическая направленность курса реализуется значи</w:t>
      </w:r>
      <w:r w:rsidRPr="00FB4E2C">
        <w:rPr>
          <w:rStyle w:val="FontStyle14"/>
          <w:rFonts w:ascii="Times New Roman" w:hAnsi="Times New Roman" w:cs="Times New Roman"/>
          <w:sz w:val="24"/>
          <w:szCs w:val="24"/>
        </w:rPr>
        <w:softHyphen/>
        <w:t>тельным количеством вычислительных задач</w:t>
      </w:r>
    </w:p>
    <w:p w:rsidR="00CD0232" w:rsidRPr="00FB4E2C" w:rsidRDefault="00CD0232" w:rsidP="00EA0614">
      <w:pPr>
        <w:jc w:val="center"/>
        <w:rPr>
          <w:sz w:val="32"/>
          <w:szCs w:val="32"/>
        </w:rPr>
      </w:pPr>
      <w:r w:rsidRPr="00FB4E2C">
        <w:rPr>
          <w:bCs/>
          <w:sz w:val="32"/>
          <w:szCs w:val="32"/>
        </w:rPr>
        <w:t xml:space="preserve">Применение производной к исследованию функции  </w:t>
      </w:r>
      <w:r>
        <w:rPr>
          <w:sz w:val="32"/>
          <w:szCs w:val="32"/>
        </w:rPr>
        <w:t>(21 ч</w:t>
      </w:r>
      <w:r w:rsidRPr="00FB4E2C">
        <w:rPr>
          <w:sz w:val="32"/>
          <w:szCs w:val="32"/>
        </w:rPr>
        <w:t>).</w:t>
      </w:r>
    </w:p>
    <w:p w:rsidR="00CD0232" w:rsidRPr="00FB4E2C" w:rsidRDefault="00CD0232" w:rsidP="00FB4E2C">
      <w:pPr>
        <w:jc w:val="both"/>
      </w:pPr>
      <w:r w:rsidRPr="00FB4E2C">
        <w:t xml:space="preserve">Возрастание и убывание функции. Экстремумы функции. Наибольшее и наименьшее значения функции. Производная второго порядка. Выпуклость и точки перегиба. Построение графиков функций. </w:t>
      </w:r>
    </w:p>
    <w:p w:rsidR="00CD0232" w:rsidRPr="00FB4E2C" w:rsidRDefault="00CD0232" w:rsidP="00FB4E2C">
      <w:pPr>
        <w:jc w:val="both"/>
      </w:pPr>
      <w:r w:rsidRPr="00FB4E2C">
        <w:t>Применение производной к исследованию функций и построению графиков. 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Вторая производная и ее физический смысл.</w:t>
      </w:r>
    </w:p>
    <w:p w:rsidR="00CD0232" w:rsidRPr="00FB4E2C" w:rsidRDefault="00CD0232" w:rsidP="00EA0614">
      <w:pPr>
        <w:jc w:val="center"/>
        <w:rPr>
          <w:sz w:val="32"/>
          <w:szCs w:val="32"/>
        </w:rPr>
      </w:pPr>
      <w:r w:rsidRPr="00FB4E2C">
        <w:rPr>
          <w:rStyle w:val="FontStyle13"/>
          <w:rFonts w:ascii="Times New Roman" w:hAnsi="Times New Roman" w:cs="Times New Roman"/>
          <w:sz w:val="32"/>
          <w:szCs w:val="32"/>
        </w:rPr>
        <w:t xml:space="preserve">Тела вращения. </w:t>
      </w:r>
      <w:r>
        <w:rPr>
          <w:sz w:val="32"/>
          <w:szCs w:val="32"/>
        </w:rPr>
        <w:t>(14 ч</w:t>
      </w:r>
      <w:r w:rsidRPr="00FB4E2C">
        <w:rPr>
          <w:sz w:val="32"/>
          <w:szCs w:val="32"/>
        </w:rPr>
        <w:t>).</w:t>
      </w:r>
    </w:p>
    <w:p w:rsidR="00CD0232" w:rsidRPr="00FB4E2C" w:rsidRDefault="00CD0232" w:rsidP="00FB4E2C">
      <w:pPr>
        <w:jc w:val="both"/>
        <w:rPr>
          <w:rStyle w:val="FontStyle14"/>
          <w:rFonts w:ascii="Times New Roman" w:hAnsi="Times New Roman" w:cs="Times New Roman"/>
        </w:rPr>
      </w:pPr>
      <w:r w:rsidRPr="00FB4E2C">
        <w:rPr>
          <w:rStyle w:val="FontStyle14"/>
          <w:rFonts w:ascii="Times New Roman" w:hAnsi="Times New Roman" w:cs="Times New Roman"/>
        </w:rPr>
        <w:t>Тела вращения: цилиндр, конус, шар. Сечения тел вра</w:t>
      </w:r>
      <w:r w:rsidRPr="00FB4E2C">
        <w:rPr>
          <w:rStyle w:val="FontStyle14"/>
          <w:rFonts w:ascii="Times New Roman" w:hAnsi="Times New Roman" w:cs="Times New Roman"/>
        </w:rPr>
        <w:softHyphen/>
        <w:t>щения. Касательная плоскость к шару. Вписанные и опи</w:t>
      </w:r>
      <w:r w:rsidRPr="00FB4E2C">
        <w:rPr>
          <w:rStyle w:val="FontStyle14"/>
          <w:rFonts w:ascii="Times New Roman" w:hAnsi="Times New Roman" w:cs="Times New Roman"/>
        </w:rPr>
        <w:softHyphen/>
        <w:t>санные многогранники. Понятие тела и его поверхности в геометрии.</w:t>
      </w:r>
    </w:p>
    <w:p w:rsidR="00CD0232" w:rsidRPr="00FB4E2C" w:rsidRDefault="00CD0232" w:rsidP="00FB4E2C">
      <w:pPr>
        <w:jc w:val="both"/>
        <w:rPr>
          <w:rStyle w:val="FontStyle14"/>
          <w:rFonts w:ascii="Times New Roman" w:hAnsi="Times New Roman" w:cs="Times New Roman"/>
        </w:rPr>
      </w:pPr>
      <w:r w:rsidRPr="00FB4E2C">
        <w:rPr>
          <w:rStyle w:val="FontStyle14"/>
          <w:rFonts w:ascii="Times New Roman" w:hAnsi="Times New Roman" w:cs="Times New Roman"/>
        </w:rPr>
        <w:t>Основная цель — познакомить учащихся с простей</w:t>
      </w:r>
      <w:r w:rsidRPr="00FB4E2C">
        <w:rPr>
          <w:rStyle w:val="FontStyle14"/>
          <w:rFonts w:ascii="Times New Roman" w:hAnsi="Times New Roman" w:cs="Times New Roman"/>
        </w:rPr>
        <w:softHyphen/>
        <w:t>шими телами вращения и их свойствами.</w:t>
      </w:r>
    </w:p>
    <w:p w:rsidR="00CD0232" w:rsidRPr="00FB4E2C" w:rsidRDefault="00CD0232" w:rsidP="00FB4E2C">
      <w:pPr>
        <w:jc w:val="both"/>
        <w:rPr>
          <w:rStyle w:val="FontStyle14"/>
          <w:rFonts w:ascii="Times New Roman" w:hAnsi="Times New Roman" w:cs="Times New Roman"/>
        </w:rPr>
      </w:pPr>
      <w:r w:rsidRPr="00FB4E2C">
        <w:rPr>
          <w:rStyle w:val="FontStyle14"/>
          <w:rFonts w:ascii="Times New Roman" w:hAnsi="Times New Roman" w:cs="Times New Roman"/>
        </w:rPr>
        <w:t>Подавляющее большинство задач к этой теме представ</w:t>
      </w:r>
      <w:r w:rsidRPr="00FB4E2C">
        <w:rPr>
          <w:rStyle w:val="FontStyle14"/>
          <w:rFonts w:ascii="Times New Roman" w:hAnsi="Times New Roman" w:cs="Times New Roman"/>
        </w:rPr>
        <w:softHyphen/>
        <w:t>ляет собой задачи на вычисление длин, углов и площадей плоских фигур, что определяет практическую направ</w:t>
      </w:r>
      <w:r w:rsidRPr="00FB4E2C">
        <w:rPr>
          <w:rStyle w:val="FontStyle14"/>
          <w:rFonts w:ascii="Times New Roman" w:hAnsi="Times New Roman" w:cs="Times New Roman"/>
        </w:rPr>
        <w:softHyphen/>
        <w:t>ленность курса. В ходе их решения повторяются и систе</w:t>
      </w:r>
      <w:r w:rsidRPr="00FB4E2C">
        <w:rPr>
          <w:rStyle w:val="FontStyle14"/>
          <w:rFonts w:ascii="Times New Roman" w:hAnsi="Times New Roman" w:cs="Times New Roman"/>
        </w:rPr>
        <w:softHyphen/>
        <w:t xml:space="preserve">матизируются сведения, известные учащимся из курсов планиметрии и стереометрии </w:t>
      </w:r>
      <w:r w:rsidRPr="00FB4E2C">
        <w:rPr>
          <w:rStyle w:val="FontStyle13"/>
          <w:rFonts w:ascii="Times New Roman" w:hAnsi="Times New Roman" w:cs="Times New Roman"/>
        </w:rPr>
        <w:t xml:space="preserve">10 </w:t>
      </w:r>
      <w:r w:rsidRPr="00FB4E2C">
        <w:rPr>
          <w:rStyle w:val="FontStyle14"/>
          <w:rFonts w:ascii="Times New Roman" w:hAnsi="Times New Roman" w:cs="Times New Roman"/>
        </w:rPr>
        <w:t>класса, — решение тре</w:t>
      </w:r>
      <w:r w:rsidRPr="00FB4E2C">
        <w:rPr>
          <w:rStyle w:val="FontStyle14"/>
          <w:rFonts w:ascii="Times New Roman" w:hAnsi="Times New Roman" w:cs="Times New Roman"/>
        </w:rPr>
        <w:softHyphen/>
        <w:t>угольников, вычисление длин окружностей, расстояний и т. д., что позволяет органично построить повторение. При решении вычислительных задач следует поддерживать достаточно высокий уровень обоснованности выводов.</w:t>
      </w:r>
    </w:p>
    <w:p w:rsidR="00CD0232" w:rsidRPr="00FB4E2C" w:rsidRDefault="00CD0232" w:rsidP="00FB4E2C">
      <w:pPr>
        <w:jc w:val="both"/>
        <w:rPr>
          <w:iCs/>
        </w:rPr>
      </w:pPr>
    </w:p>
    <w:p w:rsidR="00CD0232" w:rsidRPr="00FB4E2C" w:rsidRDefault="00CD0232" w:rsidP="00EA0614">
      <w:pPr>
        <w:jc w:val="center"/>
        <w:rPr>
          <w:sz w:val="32"/>
          <w:szCs w:val="32"/>
        </w:rPr>
      </w:pPr>
      <w:r w:rsidRPr="00FB4E2C">
        <w:rPr>
          <w:bCs/>
          <w:sz w:val="32"/>
          <w:szCs w:val="32"/>
        </w:rPr>
        <w:t xml:space="preserve">Первообразная и интеграл </w:t>
      </w:r>
      <w:r w:rsidRPr="00FB4E2C">
        <w:rPr>
          <w:sz w:val="32"/>
          <w:szCs w:val="32"/>
        </w:rPr>
        <w:t>(10</w:t>
      </w:r>
      <w:r>
        <w:rPr>
          <w:sz w:val="32"/>
          <w:szCs w:val="32"/>
        </w:rPr>
        <w:t xml:space="preserve"> ч</w:t>
      </w:r>
      <w:r w:rsidRPr="00FB4E2C">
        <w:rPr>
          <w:sz w:val="32"/>
          <w:szCs w:val="32"/>
        </w:rPr>
        <w:t>).</w:t>
      </w:r>
    </w:p>
    <w:p w:rsidR="00CD0232" w:rsidRPr="00FB4E2C" w:rsidRDefault="00CD0232" w:rsidP="00FB4E2C">
      <w:pPr>
        <w:jc w:val="both"/>
      </w:pPr>
      <w:r w:rsidRPr="00FB4E2C">
        <w:t xml:space="preserve">Первообразная. Правила нахождения первообразных. Площадь криволинейной трапеции. Интеграл и его вычисление. Вычисление площадей фигур с помощью интегралов. Применение интегралов для решения физических задач. </w:t>
      </w:r>
    </w:p>
    <w:p w:rsidR="00CD0232" w:rsidRPr="00FB4E2C" w:rsidRDefault="00CD0232" w:rsidP="00FB4E2C">
      <w:pPr>
        <w:jc w:val="both"/>
      </w:pPr>
      <w:r w:rsidRPr="00FB4E2C">
        <w:rPr>
          <w:iCs/>
        </w:rPr>
        <w:t>Первообразная и интеграл. Правила нахождения первообразных. Понятие об определенном интеграле как площади криволинейной трапеции</w:t>
      </w:r>
      <w:r w:rsidRPr="00FB4E2C">
        <w:t>.</w:t>
      </w:r>
      <w:r w:rsidRPr="00FB4E2C">
        <w:rPr>
          <w:iCs/>
        </w:rPr>
        <w:t xml:space="preserve"> </w:t>
      </w:r>
      <w:r w:rsidRPr="00FB4E2C">
        <w:t>Первообразные элементарных функций. Формула Ньютона-Лейбница. Примеры применения интеграла в физике и геометрии.</w:t>
      </w:r>
    </w:p>
    <w:p w:rsidR="00CD0232" w:rsidRPr="00FB4E2C" w:rsidRDefault="00CD0232" w:rsidP="00EA0614">
      <w:pPr>
        <w:jc w:val="center"/>
        <w:rPr>
          <w:sz w:val="32"/>
          <w:szCs w:val="32"/>
        </w:rPr>
      </w:pPr>
      <w:r w:rsidRPr="00FB4E2C">
        <w:rPr>
          <w:rStyle w:val="FontStyle13"/>
          <w:rFonts w:ascii="Times New Roman" w:hAnsi="Times New Roman" w:cs="Times New Roman"/>
          <w:sz w:val="32"/>
          <w:szCs w:val="32"/>
        </w:rPr>
        <w:t>Объемы многогранников.</w:t>
      </w:r>
      <w:r w:rsidRPr="00EA0614">
        <w:rPr>
          <w:sz w:val="32"/>
          <w:szCs w:val="32"/>
        </w:rPr>
        <w:t xml:space="preserve"> </w:t>
      </w:r>
      <w:r w:rsidRPr="00FB4E2C">
        <w:rPr>
          <w:sz w:val="32"/>
          <w:szCs w:val="32"/>
        </w:rPr>
        <w:t>(10</w:t>
      </w:r>
      <w:r>
        <w:rPr>
          <w:sz w:val="32"/>
          <w:szCs w:val="32"/>
        </w:rPr>
        <w:t xml:space="preserve"> ч</w:t>
      </w:r>
      <w:r w:rsidRPr="00FB4E2C">
        <w:rPr>
          <w:sz w:val="32"/>
          <w:szCs w:val="32"/>
        </w:rPr>
        <w:t>).</w:t>
      </w:r>
    </w:p>
    <w:p w:rsidR="00CD0232" w:rsidRPr="00FB4E2C" w:rsidRDefault="00CD0232" w:rsidP="00FB4E2C">
      <w:pPr>
        <w:jc w:val="both"/>
        <w:rPr>
          <w:rStyle w:val="FontStyle14"/>
          <w:rFonts w:ascii="Times New Roman" w:hAnsi="Times New Roman" w:cs="Times New Roman"/>
        </w:rPr>
      </w:pPr>
      <w:r w:rsidRPr="00FB4E2C">
        <w:rPr>
          <w:rStyle w:val="FontStyle14"/>
          <w:rFonts w:ascii="Times New Roman" w:hAnsi="Times New Roman" w:cs="Times New Roman"/>
        </w:rPr>
        <w:t>Понятие об объеме. Объемы многогранников: прямо</w:t>
      </w:r>
      <w:r w:rsidRPr="00FB4E2C">
        <w:rPr>
          <w:rStyle w:val="FontStyle14"/>
          <w:rFonts w:ascii="Times New Roman" w:hAnsi="Times New Roman" w:cs="Times New Roman"/>
        </w:rPr>
        <w:softHyphen/>
        <w:t>угольного и наклонного параллелепипедов, призмы, пира</w:t>
      </w:r>
      <w:r w:rsidRPr="00FB4E2C">
        <w:rPr>
          <w:rStyle w:val="FontStyle14"/>
          <w:rFonts w:ascii="Times New Roman" w:hAnsi="Times New Roman" w:cs="Times New Roman"/>
        </w:rPr>
        <w:softHyphen/>
        <w:t>миды. Равновеликие тела. Объемы подобных тел.</w:t>
      </w:r>
    </w:p>
    <w:p w:rsidR="00CD0232" w:rsidRPr="00FB4E2C" w:rsidRDefault="00CD0232" w:rsidP="00FB4E2C">
      <w:pPr>
        <w:jc w:val="both"/>
        <w:rPr>
          <w:rStyle w:val="FontStyle14"/>
          <w:rFonts w:ascii="Times New Roman" w:hAnsi="Times New Roman" w:cs="Times New Roman"/>
        </w:rPr>
      </w:pPr>
      <w:r w:rsidRPr="00FB4E2C">
        <w:rPr>
          <w:rStyle w:val="FontStyle14"/>
          <w:rFonts w:ascii="Times New Roman" w:hAnsi="Times New Roman" w:cs="Times New Roman"/>
        </w:rPr>
        <w:t>Основная цель — продолжить систематическое изу</w:t>
      </w:r>
      <w:r w:rsidRPr="00FB4E2C">
        <w:rPr>
          <w:rStyle w:val="FontStyle14"/>
          <w:rFonts w:ascii="Times New Roman" w:hAnsi="Times New Roman" w:cs="Times New Roman"/>
        </w:rPr>
        <w:softHyphen/>
        <w:t>чение многогранников и тел вращения в ходе решения за</w:t>
      </w:r>
      <w:r w:rsidRPr="00FB4E2C">
        <w:rPr>
          <w:rStyle w:val="FontStyle14"/>
          <w:rFonts w:ascii="Times New Roman" w:hAnsi="Times New Roman" w:cs="Times New Roman"/>
        </w:rPr>
        <w:softHyphen/>
        <w:t>дач на вычисление их объемов.</w:t>
      </w:r>
    </w:p>
    <w:p w:rsidR="00CD0232" w:rsidRPr="00FB4E2C" w:rsidRDefault="00CD0232" w:rsidP="00FB4E2C">
      <w:pPr>
        <w:jc w:val="both"/>
        <w:rPr>
          <w:rStyle w:val="FontStyle12"/>
          <w:b w:val="0"/>
          <w:sz w:val="24"/>
          <w:szCs w:val="24"/>
        </w:rPr>
      </w:pPr>
      <w:r w:rsidRPr="00FB4E2C">
        <w:rPr>
          <w:rStyle w:val="FontStyle12"/>
          <w:b w:val="0"/>
          <w:sz w:val="24"/>
          <w:szCs w:val="24"/>
        </w:rPr>
        <w:t>Понятие объема и его свойства могут быть изучены на ознакомительном уровне с опорой на наглядные представ</w:t>
      </w:r>
      <w:r w:rsidRPr="00FB4E2C">
        <w:rPr>
          <w:rStyle w:val="FontStyle12"/>
          <w:b w:val="0"/>
          <w:sz w:val="24"/>
          <w:szCs w:val="24"/>
        </w:rPr>
        <w:softHyphen/>
        <w:t>ления и жизненный опыт учащихся. При выводе формул объемов прямоугольного параллелепипеда, пирамиды, ци</w:t>
      </w:r>
      <w:r w:rsidRPr="00FB4E2C">
        <w:rPr>
          <w:rStyle w:val="FontStyle12"/>
          <w:b w:val="0"/>
          <w:sz w:val="24"/>
          <w:szCs w:val="24"/>
        </w:rPr>
        <w:softHyphen/>
        <w:t>линдра и конуса широко привлекаются приближенные вычисления и интуитивные представления учащихся о предельном переходе. От учащихся можно не требовать воспроизведения вывода этих формул. Вывод формулы объ</w:t>
      </w:r>
      <w:r w:rsidRPr="00FB4E2C">
        <w:rPr>
          <w:rStyle w:val="FontStyle12"/>
          <w:b w:val="0"/>
          <w:sz w:val="24"/>
          <w:szCs w:val="24"/>
        </w:rPr>
        <w:softHyphen/>
        <w:t>ема шара проводится с использованием интеграла. Его можно выполнить в качестве решения задач на уроках ал</w:t>
      </w:r>
      <w:r w:rsidRPr="00FB4E2C">
        <w:rPr>
          <w:rStyle w:val="FontStyle12"/>
          <w:b w:val="0"/>
          <w:sz w:val="24"/>
          <w:szCs w:val="24"/>
        </w:rPr>
        <w:softHyphen/>
        <w:t>гебры и начал анализа. Материал, связанный с выводами формулы объема наклонного параллелепипеда и общей формулы объемов тел вращения, имеет служебный харак</w:t>
      </w:r>
      <w:r w:rsidRPr="00FB4E2C">
        <w:rPr>
          <w:rStyle w:val="FontStyle12"/>
          <w:b w:val="0"/>
          <w:sz w:val="24"/>
          <w:szCs w:val="24"/>
        </w:rPr>
        <w:softHyphen/>
        <w:t>тер: с его помощью затем выводятся формулы объема приз</w:t>
      </w:r>
      <w:r w:rsidRPr="00FB4E2C">
        <w:rPr>
          <w:rStyle w:val="FontStyle12"/>
          <w:b w:val="0"/>
          <w:sz w:val="24"/>
          <w:szCs w:val="24"/>
        </w:rPr>
        <w:softHyphen/>
        <w:t>мы и объема шара соответственно.</w:t>
      </w:r>
    </w:p>
    <w:p w:rsidR="00CD0232" w:rsidRPr="00FB4E2C" w:rsidRDefault="00CD0232" w:rsidP="00FB4E2C">
      <w:pPr>
        <w:jc w:val="both"/>
        <w:rPr>
          <w:bCs/>
        </w:rPr>
      </w:pPr>
      <w:r w:rsidRPr="00FB4E2C">
        <w:rPr>
          <w:rStyle w:val="FontStyle12"/>
          <w:b w:val="0"/>
          <w:sz w:val="24"/>
          <w:szCs w:val="24"/>
        </w:rPr>
        <w:t>Большинство задач в теме составляют задачи вычисли</w:t>
      </w:r>
      <w:r w:rsidRPr="00FB4E2C">
        <w:rPr>
          <w:rStyle w:val="FontStyle12"/>
          <w:b w:val="0"/>
          <w:sz w:val="24"/>
          <w:szCs w:val="24"/>
        </w:rPr>
        <w:softHyphen/>
        <w:t>тельного характера на непосредственное применение изу</w:t>
      </w:r>
      <w:r w:rsidRPr="00FB4E2C">
        <w:rPr>
          <w:rStyle w:val="FontStyle12"/>
          <w:b w:val="0"/>
          <w:sz w:val="24"/>
          <w:szCs w:val="24"/>
        </w:rPr>
        <w:softHyphen/>
        <w:t>ченных формул, в том числе несложные практические за</w:t>
      </w:r>
      <w:r w:rsidRPr="00FB4E2C">
        <w:rPr>
          <w:rStyle w:val="FontStyle12"/>
          <w:b w:val="0"/>
          <w:sz w:val="24"/>
          <w:szCs w:val="24"/>
        </w:rPr>
        <w:softHyphen/>
        <w:t>дачи.</w:t>
      </w:r>
    </w:p>
    <w:p w:rsidR="00CD0232" w:rsidRPr="00FB4E2C" w:rsidRDefault="00CD0232" w:rsidP="00FB4E2C">
      <w:pPr>
        <w:jc w:val="both"/>
      </w:pPr>
      <w:r w:rsidRPr="00FB4E2C">
        <w:rPr>
          <w:iCs/>
        </w:rPr>
        <w:tab/>
      </w:r>
    </w:p>
    <w:p w:rsidR="00CD0232" w:rsidRPr="00FB4E2C" w:rsidRDefault="00CD0232" w:rsidP="00EA0614">
      <w:pPr>
        <w:jc w:val="center"/>
        <w:rPr>
          <w:sz w:val="32"/>
          <w:szCs w:val="32"/>
        </w:rPr>
      </w:pPr>
      <w:r w:rsidRPr="00FB4E2C">
        <w:rPr>
          <w:bCs/>
          <w:sz w:val="32"/>
          <w:szCs w:val="32"/>
        </w:rPr>
        <w:t xml:space="preserve">Комбинаторика </w:t>
      </w:r>
      <w:r w:rsidRPr="00FB4E2C">
        <w:rPr>
          <w:sz w:val="32"/>
          <w:szCs w:val="32"/>
        </w:rPr>
        <w:t>(10</w:t>
      </w:r>
      <w:r>
        <w:rPr>
          <w:sz w:val="32"/>
          <w:szCs w:val="32"/>
        </w:rPr>
        <w:t xml:space="preserve"> ч</w:t>
      </w:r>
      <w:r w:rsidRPr="00FB4E2C">
        <w:rPr>
          <w:sz w:val="32"/>
          <w:szCs w:val="32"/>
        </w:rPr>
        <w:t>).</w:t>
      </w:r>
    </w:p>
    <w:p w:rsidR="00CD0232" w:rsidRPr="00FB4E2C" w:rsidRDefault="00CD0232" w:rsidP="00FB4E2C">
      <w:pPr>
        <w:jc w:val="both"/>
      </w:pPr>
      <w:r w:rsidRPr="00FB4E2C">
        <w:t xml:space="preserve">Правило произведения. Размещения с повторениями. Перестановки. Размещения без повторений. Сочетания без повторений и бином Ньютона. </w:t>
      </w:r>
    </w:p>
    <w:p w:rsidR="00CD0232" w:rsidRPr="00FB4E2C" w:rsidRDefault="00CD0232" w:rsidP="00FB4E2C">
      <w:pPr>
        <w:jc w:val="both"/>
      </w:pPr>
      <w:r w:rsidRPr="00FB4E2C">
        <w:t>Табличное и графическое представление данных. Числовые характеристики рядов данных.  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</w:t>
      </w:r>
    </w:p>
    <w:p w:rsidR="00CD0232" w:rsidRPr="00FB4E2C" w:rsidRDefault="00CD0232" w:rsidP="00EA0614">
      <w:pPr>
        <w:jc w:val="center"/>
        <w:rPr>
          <w:sz w:val="32"/>
          <w:szCs w:val="32"/>
        </w:rPr>
      </w:pPr>
      <w:r w:rsidRPr="00FB4E2C">
        <w:rPr>
          <w:bCs/>
          <w:sz w:val="32"/>
          <w:szCs w:val="32"/>
        </w:rPr>
        <w:t xml:space="preserve">Элементы теории вероятностей  </w:t>
      </w:r>
      <w:r w:rsidRPr="00FB4E2C">
        <w:rPr>
          <w:sz w:val="32"/>
          <w:szCs w:val="32"/>
        </w:rPr>
        <w:t>(10</w:t>
      </w:r>
      <w:r>
        <w:rPr>
          <w:sz w:val="32"/>
          <w:szCs w:val="32"/>
        </w:rPr>
        <w:t xml:space="preserve"> ч</w:t>
      </w:r>
      <w:r w:rsidRPr="00FB4E2C">
        <w:rPr>
          <w:sz w:val="32"/>
          <w:szCs w:val="32"/>
        </w:rPr>
        <w:t>).</w:t>
      </w:r>
    </w:p>
    <w:p w:rsidR="00CD0232" w:rsidRPr="00FB4E2C" w:rsidRDefault="00CD0232" w:rsidP="00FB4E2C">
      <w:pPr>
        <w:jc w:val="both"/>
        <w:rPr>
          <w:bCs/>
          <w:sz w:val="32"/>
          <w:szCs w:val="32"/>
        </w:rPr>
      </w:pPr>
    </w:p>
    <w:p w:rsidR="00CD0232" w:rsidRPr="00FB4E2C" w:rsidRDefault="00CD0232" w:rsidP="00FB4E2C">
      <w:pPr>
        <w:jc w:val="both"/>
      </w:pPr>
      <w:r w:rsidRPr="00FB4E2C">
        <w:t xml:space="preserve">Вероятность события. Сложение вероятностей. Вероятность произведения независимых событий. </w:t>
      </w:r>
    </w:p>
    <w:p w:rsidR="00CD0232" w:rsidRPr="00FB4E2C" w:rsidRDefault="00CD0232" w:rsidP="00FB4E2C">
      <w:pPr>
        <w:jc w:val="both"/>
      </w:pPr>
      <w:r w:rsidRPr="00FB4E2C"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</w:r>
      <w:r w:rsidRPr="00FB4E2C">
        <w:rPr>
          <w:i/>
          <w:iCs/>
        </w:rPr>
        <w:t xml:space="preserve">Понятие о независимости событий. </w:t>
      </w:r>
      <w:r w:rsidRPr="00FB4E2C">
        <w:rPr>
          <w:iCs/>
        </w:rPr>
        <w:t xml:space="preserve">Вероятность и статистическая частота наступления события. </w:t>
      </w:r>
      <w:r w:rsidRPr="00FB4E2C">
        <w:t>Решение практических задач с применением вероятностных методов.</w:t>
      </w:r>
    </w:p>
    <w:p w:rsidR="00CD0232" w:rsidRPr="00EA0614" w:rsidRDefault="00CD0232" w:rsidP="00EA0614">
      <w:pPr>
        <w:jc w:val="center"/>
        <w:rPr>
          <w:rStyle w:val="FontStyle11"/>
          <w:rFonts w:ascii="Times New Roman" w:hAnsi="Times New Roman" w:cs="Times New Roman"/>
          <w:b w:val="0"/>
          <w:bCs w:val="0"/>
          <w:sz w:val="32"/>
          <w:szCs w:val="32"/>
        </w:rPr>
      </w:pPr>
      <w:r w:rsidRPr="00FB4E2C">
        <w:rPr>
          <w:rStyle w:val="FontStyle11"/>
          <w:rFonts w:ascii="Times New Roman" w:hAnsi="Times New Roman" w:cs="Times New Roman"/>
          <w:b w:val="0"/>
          <w:sz w:val="32"/>
          <w:szCs w:val="32"/>
        </w:rPr>
        <w:t xml:space="preserve">Объемы тел вращения и поверхности. </w:t>
      </w:r>
      <w:r>
        <w:rPr>
          <w:sz w:val="32"/>
          <w:szCs w:val="32"/>
        </w:rPr>
        <w:t>(17 ч</w:t>
      </w:r>
      <w:r w:rsidRPr="00FB4E2C">
        <w:rPr>
          <w:sz w:val="32"/>
          <w:szCs w:val="32"/>
        </w:rPr>
        <w:t>).</w:t>
      </w:r>
    </w:p>
    <w:p w:rsidR="00CD0232" w:rsidRPr="00FB4E2C" w:rsidRDefault="00CD0232" w:rsidP="00FB4E2C">
      <w:pPr>
        <w:jc w:val="both"/>
        <w:rPr>
          <w:rStyle w:val="FontStyle12"/>
          <w:b w:val="0"/>
          <w:sz w:val="24"/>
          <w:szCs w:val="24"/>
        </w:rPr>
      </w:pPr>
      <w:r w:rsidRPr="00FB4E2C">
        <w:rPr>
          <w:rStyle w:val="FontStyle12"/>
          <w:b w:val="0"/>
          <w:sz w:val="24"/>
          <w:szCs w:val="24"/>
        </w:rPr>
        <w:t>Объем цилиндра, конуса, шара. Объем шарового сегмен</w:t>
      </w:r>
      <w:r w:rsidRPr="00FB4E2C">
        <w:rPr>
          <w:rStyle w:val="FontStyle12"/>
          <w:b w:val="0"/>
          <w:sz w:val="24"/>
          <w:szCs w:val="24"/>
        </w:rPr>
        <w:softHyphen/>
        <w:t>та и сектора.</w:t>
      </w:r>
    </w:p>
    <w:p w:rsidR="00CD0232" w:rsidRPr="00FB4E2C" w:rsidRDefault="00CD0232" w:rsidP="00FB4E2C">
      <w:pPr>
        <w:jc w:val="both"/>
        <w:rPr>
          <w:rStyle w:val="FontStyle12"/>
          <w:b w:val="0"/>
          <w:sz w:val="24"/>
          <w:szCs w:val="24"/>
        </w:rPr>
      </w:pPr>
      <w:r w:rsidRPr="00FB4E2C">
        <w:rPr>
          <w:rStyle w:val="FontStyle12"/>
          <w:b w:val="0"/>
          <w:sz w:val="24"/>
          <w:szCs w:val="24"/>
        </w:rPr>
        <w:t>Понятие площади поверхности. Площади боковых по</w:t>
      </w:r>
      <w:r w:rsidRPr="00FB4E2C">
        <w:rPr>
          <w:rStyle w:val="FontStyle12"/>
          <w:b w:val="0"/>
          <w:sz w:val="24"/>
          <w:szCs w:val="24"/>
        </w:rPr>
        <w:softHyphen/>
        <w:t>верхностей цилиндра и конуса, площадь сферы.</w:t>
      </w:r>
    </w:p>
    <w:p w:rsidR="00CD0232" w:rsidRPr="00FB4E2C" w:rsidRDefault="00CD0232" w:rsidP="00FB4E2C">
      <w:pPr>
        <w:jc w:val="both"/>
        <w:rPr>
          <w:rStyle w:val="FontStyle12"/>
          <w:b w:val="0"/>
          <w:sz w:val="24"/>
          <w:szCs w:val="24"/>
        </w:rPr>
      </w:pPr>
      <w:r w:rsidRPr="00FB4E2C">
        <w:rPr>
          <w:rStyle w:val="FontStyle12"/>
          <w:b w:val="0"/>
          <w:sz w:val="24"/>
          <w:szCs w:val="24"/>
        </w:rPr>
        <w:t>Основная цель — завершить систематическое изу</w:t>
      </w:r>
      <w:r w:rsidRPr="00FB4E2C">
        <w:rPr>
          <w:rStyle w:val="FontStyle12"/>
          <w:b w:val="0"/>
          <w:sz w:val="24"/>
          <w:szCs w:val="24"/>
        </w:rPr>
        <w:softHyphen/>
        <w:t>чение тел вращения в процессе решения задач на вычисле</w:t>
      </w:r>
      <w:r w:rsidRPr="00FB4E2C">
        <w:rPr>
          <w:rStyle w:val="FontStyle12"/>
          <w:b w:val="0"/>
          <w:sz w:val="24"/>
          <w:szCs w:val="24"/>
        </w:rPr>
        <w:softHyphen/>
        <w:t>ние площадей их поверхностей.</w:t>
      </w:r>
    </w:p>
    <w:p w:rsidR="00CD0232" w:rsidRPr="00FB4E2C" w:rsidRDefault="00CD0232" w:rsidP="00FB4E2C">
      <w:pPr>
        <w:jc w:val="both"/>
        <w:rPr>
          <w:rStyle w:val="FontStyle12"/>
          <w:b w:val="0"/>
          <w:sz w:val="24"/>
          <w:szCs w:val="24"/>
        </w:rPr>
      </w:pPr>
      <w:r w:rsidRPr="00FB4E2C">
        <w:rPr>
          <w:rStyle w:val="FontStyle12"/>
          <w:b w:val="0"/>
          <w:sz w:val="24"/>
          <w:szCs w:val="24"/>
        </w:rPr>
        <w:t>Понятие площади поверхности вводится с опорой на на</w:t>
      </w:r>
      <w:r w:rsidRPr="00FB4E2C">
        <w:rPr>
          <w:rStyle w:val="FontStyle12"/>
          <w:b w:val="0"/>
          <w:sz w:val="24"/>
          <w:szCs w:val="24"/>
        </w:rPr>
        <w:softHyphen/>
        <w:t>глядные представления учащихся, а затем получает стро</w:t>
      </w:r>
      <w:r w:rsidRPr="00FB4E2C">
        <w:rPr>
          <w:rStyle w:val="FontStyle12"/>
          <w:b w:val="0"/>
          <w:sz w:val="24"/>
          <w:szCs w:val="24"/>
        </w:rPr>
        <w:softHyphen/>
        <w:t>гое определение.</w:t>
      </w:r>
    </w:p>
    <w:p w:rsidR="00CD0232" w:rsidRPr="00FB4E2C" w:rsidRDefault="00CD0232" w:rsidP="00FB4E2C">
      <w:pPr>
        <w:jc w:val="both"/>
        <w:rPr>
          <w:rStyle w:val="FontStyle12"/>
          <w:b w:val="0"/>
          <w:sz w:val="24"/>
          <w:szCs w:val="24"/>
        </w:rPr>
      </w:pPr>
      <w:r w:rsidRPr="00FB4E2C">
        <w:rPr>
          <w:rStyle w:val="FontStyle12"/>
          <w:b w:val="0"/>
          <w:sz w:val="24"/>
          <w:szCs w:val="24"/>
        </w:rPr>
        <w:t>Практическая направленность курса определяется боль</w:t>
      </w:r>
      <w:r w:rsidRPr="00FB4E2C">
        <w:rPr>
          <w:rStyle w:val="FontStyle12"/>
          <w:b w:val="0"/>
          <w:sz w:val="24"/>
          <w:szCs w:val="24"/>
        </w:rPr>
        <w:softHyphen/>
        <w:t>шим количеством задач прикладного характера, что играет существенную роль в организации профориентационной работы с учащимися.</w:t>
      </w:r>
    </w:p>
    <w:p w:rsidR="00CD0232" w:rsidRPr="00FB4E2C" w:rsidRDefault="00CD0232" w:rsidP="00FB4E2C">
      <w:pPr>
        <w:jc w:val="both"/>
        <w:rPr>
          <w:rStyle w:val="FontStyle12"/>
          <w:b w:val="0"/>
          <w:sz w:val="24"/>
          <w:szCs w:val="24"/>
        </w:rPr>
      </w:pPr>
      <w:r w:rsidRPr="00FB4E2C">
        <w:rPr>
          <w:rStyle w:val="FontStyle12"/>
          <w:b w:val="0"/>
          <w:sz w:val="24"/>
          <w:szCs w:val="24"/>
        </w:rPr>
        <w:t>В ходе решения геометрических и несложных практиче</w:t>
      </w:r>
      <w:r w:rsidRPr="00FB4E2C">
        <w:rPr>
          <w:rStyle w:val="FontStyle12"/>
          <w:b w:val="0"/>
          <w:sz w:val="24"/>
          <w:szCs w:val="24"/>
        </w:rPr>
        <w:softHyphen/>
        <w:t>ских задач от учащихся требуется умение непосредственно применять изученные формулы. При решении вычисли</w:t>
      </w:r>
      <w:r w:rsidRPr="00FB4E2C">
        <w:rPr>
          <w:rStyle w:val="FontStyle12"/>
          <w:b w:val="0"/>
          <w:sz w:val="24"/>
          <w:szCs w:val="24"/>
        </w:rPr>
        <w:softHyphen/>
        <w:t>тельных задач следует поддерживать достаточно высокий уровень обоснованности выводов.</w:t>
      </w:r>
    </w:p>
    <w:p w:rsidR="00CD0232" w:rsidRPr="00FB4E2C" w:rsidRDefault="00CD0232" w:rsidP="00EA0614">
      <w:pPr>
        <w:jc w:val="center"/>
        <w:rPr>
          <w:sz w:val="32"/>
          <w:szCs w:val="32"/>
        </w:rPr>
      </w:pPr>
      <w:r w:rsidRPr="00FB4E2C">
        <w:rPr>
          <w:sz w:val="32"/>
          <w:szCs w:val="32"/>
        </w:rPr>
        <w:t xml:space="preserve">Комплексные числа </w:t>
      </w:r>
      <w:r w:rsidRPr="00FB4E2C">
        <w:rPr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>(15 ч</w:t>
      </w:r>
      <w:r w:rsidRPr="00FB4E2C">
        <w:rPr>
          <w:sz w:val="32"/>
          <w:szCs w:val="32"/>
        </w:rPr>
        <w:t>).</w:t>
      </w:r>
    </w:p>
    <w:p w:rsidR="00CD0232" w:rsidRPr="00FB4E2C" w:rsidRDefault="00CD0232" w:rsidP="00FB4E2C">
      <w:pPr>
        <w:jc w:val="both"/>
        <w:rPr>
          <w:i/>
        </w:rPr>
      </w:pPr>
      <w:r w:rsidRPr="00FB4E2C">
        <w:t xml:space="preserve">Комплексные числа. Геометрическая интерпретация комплексных чисел. Действительная и мнимая часть, модуль и аргумент комплексного числа. Алгебраическая и тригонометрическая формы записи комплексных чисел. Арифметические действия над комплексными числами в разных формах записи. Комплексно сопряжённые числа. </w:t>
      </w:r>
      <w:r w:rsidRPr="00FB4E2C">
        <w:rPr>
          <w:i/>
        </w:rPr>
        <w:t>Возведение в натуральную степень (формула Муавра). Основная теорема алгебры.</w:t>
      </w:r>
    </w:p>
    <w:p w:rsidR="00CD0232" w:rsidRPr="00FB4E2C" w:rsidRDefault="00CD0232" w:rsidP="00EA0614">
      <w:pPr>
        <w:jc w:val="center"/>
        <w:rPr>
          <w:sz w:val="32"/>
          <w:szCs w:val="32"/>
        </w:rPr>
      </w:pPr>
      <w:r w:rsidRPr="00FB4E2C">
        <w:rPr>
          <w:sz w:val="32"/>
          <w:szCs w:val="32"/>
        </w:rPr>
        <w:t>Уравнения и неравенства с двумя переменными (10</w:t>
      </w:r>
      <w:r>
        <w:rPr>
          <w:sz w:val="32"/>
          <w:szCs w:val="32"/>
        </w:rPr>
        <w:t xml:space="preserve"> ч</w:t>
      </w:r>
      <w:r w:rsidRPr="00FB4E2C">
        <w:rPr>
          <w:sz w:val="32"/>
          <w:szCs w:val="32"/>
        </w:rPr>
        <w:t>).</w:t>
      </w:r>
    </w:p>
    <w:p w:rsidR="00CD0232" w:rsidRPr="00FB4E2C" w:rsidRDefault="00CD0232" w:rsidP="00FB4E2C">
      <w:pPr>
        <w:jc w:val="both"/>
      </w:pPr>
      <w:r w:rsidRPr="00FB4E2C">
        <w:t>Использование свойств и графиков функций при решении уравнений и неравенств. Изображение на координатной плоскости множества решений уравнений и неравенств с двумя переменными и их систем.</w:t>
      </w:r>
    </w:p>
    <w:p w:rsidR="00CD0232" w:rsidRPr="00FB4E2C" w:rsidRDefault="00CD0232" w:rsidP="00FB4E2C">
      <w:pPr>
        <w:jc w:val="both"/>
        <w:rPr>
          <w:rStyle w:val="FontStyle12"/>
          <w:b w:val="0"/>
          <w:sz w:val="24"/>
          <w:szCs w:val="24"/>
        </w:rPr>
      </w:pPr>
    </w:p>
    <w:p w:rsidR="00CD0232" w:rsidRPr="00EA0614" w:rsidRDefault="00CD0232" w:rsidP="00EA0614">
      <w:pPr>
        <w:jc w:val="center"/>
        <w:rPr>
          <w:sz w:val="32"/>
          <w:szCs w:val="32"/>
        </w:rPr>
      </w:pPr>
      <w:r w:rsidRPr="00FB4E2C">
        <w:rPr>
          <w:rStyle w:val="FontStyle11"/>
          <w:rFonts w:ascii="Times New Roman" w:hAnsi="Times New Roman" w:cs="Times New Roman"/>
          <w:b w:val="0"/>
          <w:sz w:val="32"/>
          <w:szCs w:val="32"/>
        </w:rPr>
        <w:t>Повторение курса математики.</w:t>
      </w:r>
      <w:r w:rsidRPr="00EA0614">
        <w:rPr>
          <w:sz w:val="32"/>
          <w:szCs w:val="32"/>
        </w:rPr>
        <w:t xml:space="preserve"> </w:t>
      </w:r>
      <w:r>
        <w:rPr>
          <w:sz w:val="32"/>
          <w:szCs w:val="32"/>
        </w:rPr>
        <w:t>(26 ч</w:t>
      </w:r>
      <w:r w:rsidRPr="00FB4E2C">
        <w:rPr>
          <w:sz w:val="32"/>
          <w:szCs w:val="32"/>
        </w:rPr>
        <w:t>).</w:t>
      </w:r>
      <w:r w:rsidRPr="00FB4E2C">
        <w:rPr>
          <w:rStyle w:val="c55c61"/>
          <w:bCs/>
        </w:rPr>
        <w:tab/>
      </w:r>
    </w:p>
    <w:p w:rsidR="00CD0232" w:rsidRPr="00FB4E2C" w:rsidRDefault="00CD0232" w:rsidP="00FB4E2C">
      <w:pPr>
        <w:jc w:val="both"/>
        <w:rPr>
          <w:bCs/>
        </w:rPr>
      </w:pPr>
      <w:r w:rsidRPr="00FB4E2C">
        <w:rPr>
          <w:bCs/>
        </w:rPr>
        <w:t>Итоговое повторение курса алгебры и начала анализа и геометрии 25</w:t>
      </w:r>
    </w:p>
    <w:p w:rsidR="00CD0232" w:rsidRPr="00FB4E2C" w:rsidRDefault="00CD0232" w:rsidP="00FB4E2C">
      <w:pPr>
        <w:jc w:val="both"/>
      </w:pPr>
      <w:r w:rsidRPr="00FB4E2C">
        <w:rPr>
          <w:bCs/>
        </w:rPr>
        <w:t xml:space="preserve"> </w:t>
      </w:r>
      <w:r w:rsidRPr="00FB4E2C">
        <w:t>Повторение предполагается проводить по основным содержательно-методическим линиям: вычисления и преобразования, уравнения и неравенства, функции, начала математического. Решение геометрических и алгебраических задач из сборников ЕГЭ</w:t>
      </w:r>
    </w:p>
    <w:p w:rsidR="00CD0232" w:rsidRPr="00FB4E2C" w:rsidRDefault="00CD0232" w:rsidP="00FB4E2C">
      <w:pPr>
        <w:jc w:val="both"/>
      </w:pPr>
    </w:p>
    <w:p w:rsidR="00CD0232" w:rsidRPr="00FB4E2C" w:rsidRDefault="00CD0232" w:rsidP="00FB4E2C">
      <w:pPr>
        <w:jc w:val="both"/>
        <w:rPr>
          <w:rStyle w:val="c55c61"/>
          <w:bCs/>
        </w:rPr>
      </w:pPr>
    </w:p>
    <w:p w:rsidR="00CD0232" w:rsidRPr="00FB4E2C" w:rsidRDefault="00CD0232" w:rsidP="00FB4E2C">
      <w:pPr>
        <w:jc w:val="both"/>
      </w:pPr>
    </w:p>
    <w:p w:rsidR="00CD0232" w:rsidRPr="00FB4E2C" w:rsidRDefault="00CD0232" w:rsidP="00FB4E2C">
      <w:pPr>
        <w:jc w:val="both"/>
      </w:pPr>
    </w:p>
    <w:p w:rsidR="00CD0232" w:rsidRPr="00FB4E2C" w:rsidRDefault="00CD0232" w:rsidP="00FB4E2C">
      <w:pPr>
        <w:jc w:val="both"/>
      </w:pPr>
    </w:p>
    <w:p w:rsidR="00CD0232" w:rsidRPr="00FB4E2C" w:rsidRDefault="00CD0232" w:rsidP="00FB4E2C">
      <w:pPr>
        <w:jc w:val="both"/>
      </w:pPr>
    </w:p>
    <w:p w:rsidR="00CD0232" w:rsidRPr="00FB4E2C" w:rsidRDefault="00CD0232" w:rsidP="00FB4E2C">
      <w:pPr>
        <w:jc w:val="both"/>
      </w:pPr>
    </w:p>
    <w:p w:rsidR="00CD0232" w:rsidRPr="00FB4E2C" w:rsidRDefault="00CD0232" w:rsidP="00FB4E2C">
      <w:pPr>
        <w:jc w:val="both"/>
      </w:pPr>
    </w:p>
    <w:p w:rsidR="00CD0232" w:rsidRPr="00FB4E2C" w:rsidRDefault="00CD0232" w:rsidP="00FB4E2C">
      <w:pPr>
        <w:jc w:val="both"/>
      </w:pPr>
    </w:p>
    <w:p w:rsidR="00CD0232" w:rsidRPr="00FB4E2C" w:rsidRDefault="00CD0232" w:rsidP="00FB4E2C">
      <w:pPr>
        <w:jc w:val="both"/>
      </w:pPr>
    </w:p>
    <w:p w:rsidR="00CD0232" w:rsidRDefault="00CD0232" w:rsidP="00EA0614">
      <w:pPr>
        <w:jc w:val="center"/>
        <w:rPr>
          <w:color w:val="000000"/>
          <w:sz w:val="32"/>
          <w:szCs w:val="32"/>
          <w:u w:val="single"/>
        </w:rPr>
      </w:pPr>
    </w:p>
    <w:p w:rsidR="00CD0232" w:rsidRDefault="00CD0232" w:rsidP="00EA0614">
      <w:pPr>
        <w:jc w:val="center"/>
        <w:rPr>
          <w:color w:val="000000"/>
          <w:sz w:val="32"/>
          <w:szCs w:val="32"/>
          <w:u w:val="single"/>
        </w:rPr>
      </w:pPr>
    </w:p>
    <w:p w:rsidR="00CD0232" w:rsidRDefault="00CD0232" w:rsidP="00EA0614">
      <w:pPr>
        <w:jc w:val="center"/>
        <w:rPr>
          <w:color w:val="000000"/>
          <w:sz w:val="32"/>
          <w:szCs w:val="32"/>
          <w:u w:val="single"/>
        </w:rPr>
      </w:pPr>
    </w:p>
    <w:p w:rsidR="00CD0232" w:rsidRDefault="00CD0232" w:rsidP="00EA0614">
      <w:pPr>
        <w:jc w:val="center"/>
        <w:rPr>
          <w:color w:val="000000"/>
          <w:sz w:val="32"/>
          <w:szCs w:val="32"/>
          <w:u w:val="single"/>
        </w:rPr>
      </w:pPr>
    </w:p>
    <w:p w:rsidR="00CD0232" w:rsidRDefault="00CD0232" w:rsidP="00EA0614">
      <w:pPr>
        <w:jc w:val="center"/>
        <w:rPr>
          <w:color w:val="000000"/>
          <w:sz w:val="32"/>
          <w:szCs w:val="32"/>
          <w:u w:val="single"/>
        </w:rPr>
      </w:pPr>
    </w:p>
    <w:p w:rsidR="00CD0232" w:rsidRDefault="00CD0232" w:rsidP="00EA0614">
      <w:pPr>
        <w:jc w:val="center"/>
        <w:rPr>
          <w:color w:val="000000"/>
          <w:sz w:val="32"/>
          <w:szCs w:val="32"/>
          <w:u w:val="single"/>
        </w:rPr>
      </w:pPr>
    </w:p>
    <w:p w:rsidR="00CD0232" w:rsidRDefault="00CD0232" w:rsidP="00EA0614">
      <w:pPr>
        <w:jc w:val="center"/>
        <w:rPr>
          <w:color w:val="000000"/>
          <w:sz w:val="32"/>
          <w:szCs w:val="32"/>
          <w:u w:val="single"/>
        </w:rPr>
      </w:pPr>
    </w:p>
    <w:p w:rsidR="00CD0232" w:rsidRDefault="00CD0232" w:rsidP="00EA0614">
      <w:pPr>
        <w:jc w:val="center"/>
        <w:rPr>
          <w:color w:val="000000"/>
          <w:sz w:val="32"/>
          <w:szCs w:val="32"/>
          <w:u w:val="single"/>
        </w:rPr>
      </w:pPr>
    </w:p>
    <w:p w:rsidR="00CD0232" w:rsidRDefault="00CD0232" w:rsidP="00EA0614">
      <w:pPr>
        <w:jc w:val="center"/>
        <w:rPr>
          <w:color w:val="000000"/>
          <w:sz w:val="32"/>
          <w:szCs w:val="32"/>
          <w:u w:val="single"/>
        </w:rPr>
      </w:pPr>
    </w:p>
    <w:p w:rsidR="00CD0232" w:rsidRDefault="00CD0232" w:rsidP="00EA0614">
      <w:pPr>
        <w:jc w:val="center"/>
        <w:rPr>
          <w:color w:val="000000"/>
          <w:sz w:val="32"/>
          <w:szCs w:val="32"/>
          <w:u w:val="single"/>
        </w:rPr>
      </w:pPr>
    </w:p>
    <w:p w:rsidR="00CD0232" w:rsidRDefault="00CD0232" w:rsidP="00EA0614">
      <w:pPr>
        <w:jc w:val="center"/>
        <w:rPr>
          <w:color w:val="000000"/>
          <w:sz w:val="32"/>
          <w:szCs w:val="32"/>
          <w:u w:val="single"/>
        </w:rPr>
      </w:pPr>
    </w:p>
    <w:p w:rsidR="00CD0232" w:rsidRDefault="00CD0232" w:rsidP="00EA0614">
      <w:pPr>
        <w:jc w:val="center"/>
        <w:rPr>
          <w:color w:val="000000"/>
          <w:sz w:val="32"/>
          <w:szCs w:val="32"/>
          <w:u w:val="single"/>
        </w:rPr>
      </w:pPr>
    </w:p>
    <w:p w:rsidR="00CD0232" w:rsidRDefault="00CD0232" w:rsidP="00EA0614">
      <w:pPr>
        <w:jc w:val="center"/>
        <w:rPr>
          <w:color w:val="000000"/>
          <w:sz w:val="32"/>
          <w:szCs w:val="32"/>
          <w:u w:val="single"/>
        </w:rPr>
      </w:pPr>
    </w:p>
    <w:p w:rsidR="00CD0232" w:rsidRDefault="00CD0232" w:rsidP="00EA0614">
      <w:pPr>
        <w:jc w:val="center"/>
        <w:rPr>
          <w:color w:val="000000"/>
          <w:sz w:val="32"/>
          <w:szCs w:val="32"/>
          <w:u w:val="single"/>
        </w:rPr>
      </w:pPr>
    </w:p>
    <w:p w:rsidR="00CD0232" w:rsidRDefault="00CD0232" w:rsidP="008C6B8C">
      <w:pPr>
        <w:rPr>
          <w:color w:val="000000"/>
          <w:sz w:val="32"/>
          <w:szCs w:val="32"/>
          <w:u w:val="single"/>
        </w:rPr>
      </w:pPr>
    </w:p>
    <w:p w:rsidR="00CD0232" w:rsidRPr="001A740F" w:rsidRDefault="00CD0232" w:rsidP="002C2B8B">
      <w:pPr>
        <w:jc w:val="center"/>
        <w:rPr>
          <w:color w:val="000000"/>
          <w:sz w:val="32"/>
          <w:szCs w:val="32"/>
          <w:u w:val="single"/>
        </w:rPr>
      </w:pPr>
      <w:r w:rsidRPr="001A740F">
        <w:rPr>
          <w:color w:val="000000"/>
          <w:sz w:val="32"/>
          <w:szCs w:val="32"/>
          <w:u w:val="single"/>
        </w:rPr>
        <w:t>Тематическое планирование</w:t>
      </w:r>
    </w:p>
    <w:p w:rsidR="00CD0232" w:rsidRPr="001A740F" w:rsidRDefault="00CD0232" w:rsidP="002C2B8B">
      <w:pPr>
        <w:jc w:val="center"/>
        <w:rPr>
          <w:color w:val="000000"/>
          <w:sz w:val="32"/>
          <w:szCs w:val="32"/>
        </w:rPr>
      </w:pPr>
    </w:p>
    <w:p w:rsidR="00CD0232" w:rsidRPr="001A740F" w:rsidRDefault="00CD0232" w:rsidP="002C2B8B">
      <w:pPr>
        <w:jc w:val="center"/>
        <w:rPr>
          <w:sz w:val="32"/>
          <w:szCs w:val="32"/>
        </w:rPr>
      </w:pPr>
      <w:r w:rsidRPr="001A740F">
        <w:rPr>
          <w:sz w:val="32"/>
          <w:szCs w:val="32"/>
        </w:rPr>
        <w:t xml:space="preserve">11 класс </w:t>
      </w:r>
    </w:p>
    <w:p w:rsidR="00CD0232" w:rsidRPr="00752E3F" w:rsidRDefault="00CD0232" w:rsidP="002C2B8B">
      <w:pPr>
        <w:pStyle w:val="Default"/>
        <w:rPr>
          <w:color w:val="auto"/>
        </w:rPr>
      </w:pPr>
    </w:p>
    <w:p w:rsidR="00CD0232" w:rsidRPr="00752E3F" w:rsidRDefault="00CD0232" w:rsidP="002C2B8B">
      <w:pPr>
        <w:jc w:val="center"/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220"/>
        <w:gridCol w:w="1620"/>
        <w:gridCol w:w="1800"/>
      </w:tblGrid>
      <w:tr w:rsidR="00CD0232" w:rsidRPr="00752E3F" w:rsidTr="00B31C2C">
        <w:trPr>
          <w:trHeight w:val="1120"/>
        </w:trPr>
        <w:tc>
          <w:tcPr>
            <w:tcW w:w="1080" w:type="dxa"/>
          </w:tcPr>
          <w:p w:rsidR="00CD0232" w:rsidRPr="00752E3F" w:rsidRDefault="00CD0232" w:rsidP="00B31C2C">
            <w:pPr>
              <w:jc w:val="center"/>
            </w:pPr>
            <w:r w:rsidRPr="00752E3F">
              <w:t>№</w:t>
            </w:r>
          </w:p>
        </w:tc>
        <w:tc>
          <w:tcPr>
            <w:tcW w:w="5220" w:type="dxa"/>
          </w:tcPr>
          <w:p w:rsidR="00CD0232" w:rsidRPr="00752E3F" w:rsidRDefault="00CD0232" w:rsidP="00B31C2C">
            <w:pPr>
              <w:jc w:val="center"/>
            </w:pPr>
            <w:r w:rsidRPr="00752E3F">
              <w:t>Наименование разделов, тем</w:t>
            </w:r>
          </w:p>
        </w:tc>
        <w:tc>
          <w:tcPr>
            <w:tcW w:w="1620" w:type="dxa"/>
          </w:tcPr>
          <w:p w:rsidR="00CD0232" w:rsidRPr="00752E3F" w:rsidRDefault="00CD0232" w:rsidP="00B31C2C">
            <w:pPr>
              <w:jc w:val="center"/>
            </w:pPr>
            <w:r w:rsidRPr="00752E3F">
              <w:t>Количество уроков</w:t>
            </w:r>
          </w:p>
          <w:p w:rsidR="00CD0232" w:rsidRPr="00752E3F" w:rsidRDefault="00CD0232" w:rsidP="00B31C2C">
            <w:pPr>
              <w:jc w:val="center"/>
            </w:pPr>
          </w:p>
          <w:p w:rsidR="00CD0232" w:rsidRPr="00752E3F" w:rsidRDefault="00CD0232" w:rsidP="00B31C2C">
            <w:pPr>
              <w:jc w:val="center"/>
            </w:pPr>
          </w:p>
        </w:tc>
        <w:tc>
          <w:tcPr>
            <w:tcW w:w="1800" w:type="dxa"/>
          </w:tcPr>
          <w:p w:rsidR="00CD0232" w:rsidRPr="00752E3F" w:rsidRDefault="00CD0232" w:rsidP="00B31C2C">
            <w:pPr>
              <w:jc w:val="center"/>
            </w:pPr>
            <w:r w:rsidRPr="00752E3F">
              <w:t>Из них контрольных уроков</w:t>
            </w:r>
          </w:p>
        </w:tc>
      </w:tr>
      <w:tr w:rsidR="00CD0232" w:rsidRPr="00752E3F" w:rsidTr="00B31C2C">
        <w:trPr>
          <w:trHeight w:val="220"/>
        </w:trPr>
        <w:tc>
          <w:tcPr>
            <w:tcW w:w="1080" w:type="dxa"/>
          </w:tcPr>
          <w:p w:rsidR="00CD0232" w:rsidRPr="003B63A9" w:rsidRDefault="00CD0232" w:rsidP="00B31C2C">
            <w:pPr>
              <w:jc w:val="center"/>
              <w:rPr>
                <w:sz w:val="28"/>
                <w:szCs w:val="28"/>
              </w:rPr>
            </w:pPr>
            <w:r w:rsidRPr="003B63A9"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</w:tcPr>
          <w:p w:rsidR="00CD0232" w:rsidRPr="003B63A9" w:rsidRDefault="00CD0232" w:rsidP="00B31C2C">
            <w:pPr>
              <w:rPr>
                <w:sz w:val="28"/>
                <w:szCs w:val="28"/>
              </w:rPr>
            </w:pPr>
            <w:r w:rsidRPr="003B63A9">
              <w:rPr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620" w:type="dxa"/>
          </w:tcPr>
          <w:p w:rsidR="00CD0232" w:rsidRPr="00752E3F" w:rsidRDefault="00CD0232" w:rsidP="00B31C2C">
            <w:pPr>
              <w:jc w:val="center"/>
            </w:pPr>
            <w:r w:rsidRPr="00752E3F">
              <w:t>6</w:t>
            </w:r>
          </w:p>
        </w:tc>
        <w:tc>
          <w:tcPr>
            <w:tcW w:w="1800" w:type="dxa"/>
          </w:tcPr>
          <w:p w:rsidR="00CD0232" w:rsidRPr="00752E3F" w:rsidRDefault="00CD0232" w:rsidP="00B31C2C">
            <w:pPr>
              <w:jc w:val="center"/>
            </w:pPr>
            <w:r w:rsidRPr="00752E3F">
              <w:t>1</w:t>
            </w:r>
          </w:p>
        </w:tc>
      </w:tr>
      <w:tr w:rsidR="00CD0232" w:rsidRPr="00EB0B3E" w:rsidTr="00B31C2C">
        <w:trPr>
          <w:trHeight w:val="390"/>
        </w:trPr>
        <w:tc>
          <w:tcPr>
            <w:tcW w:w="1080" w:type="dxa"/>
          </w:tcPr>
          <w:p w:rsidR="00CD0232" w:rsidRPr="003B63A9" w:rsidRDefault="00CD0232" w:rsidP="00B31C2C">
            <w:pPr>
              <w:jc w:val="center"/>
              <w:rPr>
                <w:sz w:val="28"/>
                <w:szCs w:val="28"/>
              </w:rPr>
            </w:pPr>
            <w:r w:rsidRPr="003B63A9"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</w:tcPr>
          <w:p w:rsidR="00CD0232" w:rsidRPr="003B63A9" w:rsidRDefault="00CD0232" w:rsidP="00B31C2C">
            <w:pPr>
              <w:rPr>
                <w:sz w:val="28"/>
                <w:szCs w:val="28"/>
              </w:rPr>
            </w:pPr>
            <w:r w:rsidRPr="003B63A9">
              <w:rPr>
                <w:sz w:val="28"/>
                <w:szCs w:val="28"/>
              </w:rPr>
              <w:t>Тригонометрические функции</w:t>
            </w:r>
          </w:p>
        </w:tc>
        <w:tc>
          <w:tcPr>
            <w:tcW w:w="1620" w:type="dxa"/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 w:rsidRPr="009F281E">
              <w:rPr>
                <w:sz w:val="28"/>
                <w:szCs w:val="28"/>
              </w:rPr>
              <w:t>15</w:t>
            </w:r>
          </w:p>
        </w:tc>
        <w:tc>
          <w:tcPr>
            <w:tcW w:w="1800" w:type="dxa"/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D0232" w:rsidRPr="00EB0B3E" w:rsidTr="00B31C2C">
        <w:trPr>
          <w:trHeight w:val="319"/>
        </w:trPr>
        <w:tc>
          <w:tcPr>
            <w:tcW w:w="1080" w:type="dxa"/>
          </w:tcPr>
          <w:p w:rsidR="00CD0232" w:rsidRPr="003B63A9" w:rsidRDefault="00CD0232" w:rsidP="00B31C2C">
            <w:pPr>
              <w:jc w:val="center"/>
              <w:rPr>
                <w:sz w:val="28"/>
                <w:szCs w:val="28"/>
                <w:lang w:val="en-US"/>
              </w:rPr>
            </w:pPr>
            <w:r w:rsidRPr="003B63A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220" w:type="dxa"/>
          </w:tcPr>
          <w:p w:rsidR="00CD0232" w:rsidRPr="003B63A9" w:rsidRDefault="00CD0232" w:rsidP="00B31C2C">
            <w:pPr>
              <w:rPr>
                <w:sz w:val="28"/>
                <w:szCs w:val="28"/>
              </w:rPr>
            </w:pPr>
            <w:r w:rsidRPr="003B63A9">
              <w:rPr>
                <w:sz w:val="28"/>
                <w:szCs w:val="28"/>
              </w:rPr>
              <w:t xml:space="preserve"> Производная и ее геометрический смысл</w:t>
            </w:r>
          </w:p>
        </w:tc>
        <w:tc>
          <w:tcPr>
            <w:tcW w:w="1620" w:type="dxa"/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 w:rsidRPr="009F281E">
              <w:rPr>
                <w:sz w:val="28"/>
                <w:szCs w:val="28"/>
              </w:rPr>
              <w:t>20</w:t>
            </w:r>
          </w:p>
        </w:tc>
        <w:tc>
          <w:tcPr>
            <w:tcW w:w="1800" w:type="dxa"/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 w:rsidRPr="009F281E">
              <w:rPr>
                <w:sz w:val="28"/>
                <w:szCs w:val="28"/>
              </w:rPr>
              <w:t>1</w:t>
            </w:r>
          </w:p>
        </w:tc>
      </w:tr>
      <w:tr w:rsidR="00CD0232" w:rsidRPr="00EB0B3E" w:rsidTr="00B31C2C">
        <w:tc>
          <w:tcPr>
            <w:tcW w:w="1080" w:type="dxa"/>
          </w:tcPr>
          <w:p w:rsidR="00CD0232" w:rsidRPr="003B63A9" w:rsidRDefault="00CD0232" w:rsidP="00B31C2C">
            <w:pPr>
              <w:jc w:val="center"/>
              <w:rPr>
                <w:sz w:val="28"/>
                <w:szCs w:val="28"/>
                <w:lang w:val="en-US"/>
              </w:rPr>
            </w:pPr>
            <w:r w:rsidRPr="003B63A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220" w:type="dxa"/>
          </w:tcPr>
          <w:p w:rsidR="00CD0232" w:rsidRPr="003B63A9" w:rsidRDefault="00CD0232" w:rsidP="00B31C2C">
            <w:pPr>
              <w:rPr>
                <w:sz w:val="28"/>
                <w:szCs w:val="28"/>
              </w:rPr>
            </w:pPr>
            <w:r w:rsidRPr="003B63A9">
              <w:rPr>
                <w:rStyle w:val="FontStyle13"/>
                <w:sz w:val="28"/>
                <w:szCs w:val="28"/>
              </w:rPr>
              <w:t>Многогранники.</w:t>
            </w:r>
            <w:r w:rsidRPr="003B63A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00" w:type="dxa"/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0232" w:rsidRPr="00EB0B3E" w:rsidTr="00B31C2C">
        <w:tc>
          <w:tcPr>
            <w:tcW w:w="1080" w:type="dxa"/>
          </w:tcPr>
          <w:p w:rsidR="00CD0232" w:rsidRPr="003B63A9" w:rsidRDefault="00CD0232" w:rsidP="00B31C2C">
            <w:pPr>
              <w:jc w:val="center"/>
              <w:rPr>
                <w:sz w:val="28"/>
                <w:szCs w:val="28"/>
              </w:rPr>
            </w:pPr>
            <w:r w:rsidRPr="003B63A9">
              <w:rPr>
                <w:sz w:val="28"/>
                <w:szCs w:val="28"/>
              </w:rPr>
              <w:t>5</w:t>
            </w:r>
          </w:p>
        </w:tc>
        <w:tc>
          <w:tcPr>
            <w:tcW w:w="5220" w:type="dxa"/>
          </w:tcPr>
          <w:p w:rsidR="00CD0232" w:rsidRPr="003B63A9" w:rsidRDefault="00CD0232" w:rsidP="00B31C2C">
            <w:pPr>
              <w:rPr>
                <w:bCs/>
                <w:sz w:val="28"/>
                <w:szCs w:val="28"/>
              </w:rPr>
            </w:pPr>
            <w:r w:rsidRPr="003B63A9">
              <w:rPr>
                <w:sz w:val="28"/>
                <w:szCs w:val="28"/>
              </w:rPr>
              <w:t>Применение производной к исследованию функции</w:t>
            </w:r>
          </w:p>
        </w:tc>
        <w:tc>
          <w:tcPr>
            <w:tcW w:w="1620" w:type="dxa"/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00" w:type="dxa"/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 w:rsidRPr="009F281E">
              <w:rPr>
                <w:sz w:val="28"/>
                <w:szCs w:val="28"/>
              </w:rPr>
              <w:t>1</w:t>
            </w:r>
          </w:p>
        </w:tc>
      </w:tr>
      <w:tr w:rsidR="00CD0232" w:rsidRPr="00EB0B3E" w:rsidTr="00B31C2C">
        <w:tc>
          <w:tcPr>
            <w:tcW w:w="1080" w:type="dxa"/>
          </w:tcPr>
          <w:p w:rsidR="00CD0232" w:rsidRPr="003B63A9" w:rsidRDefault="00CD0232" w:rsidP="00B31C2C">
            <w:pPr>
              <w:jc w:val="center"/>
              <w:rPr>
                <w:sz w:val="28"/>
                <w:szCs w:val="28"/>
                <w:lang w:val="en-US"/>
              </w:rPr>
            </w:pPr>
            <w:r w:rsidRPr="003B63A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220" w:type="dxa"/>
          </w:tcPr>
          <w:p w:rsidR="00CD0232" w:rsidRPr="003B63A9" w:rsidRDefault="00CD0232" w:rsidP="00B31C2C">
            <w:pPr>
              <w:jc w:val="both"/>
              <w:rPr>
                <w:sz w:val="28"/>
                <w:szCs w:val="28"/>
              </w:rPr>
            </w:pPr>
            <w:r w:rsidRPr="003B63A9">
              <w:rPr>
                <w:iCs/>
                <w:sz w:val="28"/>
                <w:szCs w:val="28"/>
              </w:rPr>
              <w:t xml:space="preserve"> </w:t>
            </w:r>
            <w:r w:rsidRPr="003B63A9">
              <w:rPr>
                <w:rStyle w:val="FontStyle13"/>
                <w:sz w:val="28"/>
                <w:szCs w:val="28"/>
              </w:rPr>
              <w:t>Тела вращения.</w:t>
            </w:r>
            <w:r w:rsidRPr="003B63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00" w:type="dxa"/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 w:rsidRPr="009F281E">
              <w:rPr>
                <w:sz w:val="28"/>
                <w:szCs w:val="28"/>
              </w:rPr>
              <w:t>1</w:t>
            </w:r>
          </w:p>
        </w:tc>
      </w:tr>
      <w:tr w:rsidR="00CD0232" w:rsidRPr="00EB0B3E" w:rsidTr="00B31C2C">
        <w:tc>
          <w:tcPr>
            <w:tcW w:w="1080" w:type="dxa"/>
          </w:tcPr>
          <w:p w:rsidR="00CD0232" w:rsidRPr="003B63A9" w:rsidRDefault="00CD0232" w:rsidP="00B31C2C">
            <w:pPr>
              <w:jc w:val="center"/>
              <w:rPr>
                <w:sz w:val="28"/>
                <w:szCs w:val="28"/>
              </w:rPr>
            </w:pPr>
            <w:r w:rsidRPr="003B63A9">
              <w:rPr>
                <w:sz w:val="28"/>
                <w:szCs w:val="28"/>
              </w:rPr>
              <w:t>7</w:t>
            </w:r>
          </w:p>
        </w:tc>
        <w:tc>
          <w:tcPr>
            <w:tcW w:w="5220" w:type="dxa"/>
          </w:tcPr>
          <w:p w:rsidR="00CD0232" w:rsidRPr="003B63A9" w:rsidRDefault="00CD0232" w:rsidP="00B31C2C">
            <w:pPr>
              <w:rPr>
                <w:sz w:val="28"/>
                <w:szCs w:val="28"/>
              </w:rPr>
            </w:pPr>
            <w:r w:rsidRPr="003B63A9">
              <w:rPr>
                <w:iCs/>
                <w:sz w:val="28"/>
                <w:szCs w:val="28"/>
              </w:rPr>
              <w:t xml:space="preserve">Первообразная и интеграл </w:t>
            </w:r>
          </w:p>
        </w:tc>
        <w:tc>
          <w:tcPr>
            <w:tcW w:w="1620" w:type="dxa"/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 w:rsidRPr="009F28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 w:rsidRPr="009F281E">
              <w:rPr>
                <w:sz w:val="28"/>
                <w:szCs w:val="28"/>
              </w:rPr>
              <w:t>1</w:t>
            </w:r>
          </w:p>
        </w:tc>
      </w:tr>
      <w:tr w:rsidR="00CD0232" w:rsidRPr="00EB0B3E" w:rsidTr="00B31C2C">
        <w:tc>
          <w:tcPr>
            <w:tcW w:w="1080" w:type="dxa"/>
          </w:tcPr>
          <w:p w:rsidR="00CD0232" w:rsidRPr="003B63A9" w:rsidRDefault="00CD0232" w:rsidP="00B31C2C">
            <w:pPr>
              <w:jc w:val="center"/>
              <w:rPr>
                <w:sz w:val="28"/>
                <w:szCs w:val="28"/>
              </w:rPr>
            </w:pPr>
            <w:r w:rsidRPr="003B63A9">
              <w:rPr>
                <w:sz w:val="28"/>
                <w:szCs w:val="28"/>
              </w:rPr>
              <w:t>8</w:t>
            </w:r>
          </w:p>
        </w:tc>
        <w:tc>
          <w:tcPr>
            <w:tcW w:w="5220" w:type="dxa"/>
          </w:tcPr>
          <w:p w:rsidR="00CD0232" w:rsidRPr="003B63A9" w:rsidRDefault="00CD0232" w:rsidP="00B31C2C">
            <w:pPr>
              <w:rPr>
                <w:sz w:val="28"/>
                <w:szCs w:val="28"/>
              </w:rPr>
            </w:pPr>
            <w:r w:rsidRPr="003B63A9">
              <w:rPr>
                <w:rStyle w:val="FontStyle13"/>
                <w:sz w:val="28"/>
                <w:szCs w:val="28"/>
              </w:rPr>
              <w:t xml:space="preserve">Объемы многогранников. </w:t>
            </w:r>
          </w:p>
        </w:tc>
        <w:tc>
          <w:tcPr>
            <w:tcW w:w="1620" w:type="dxa"/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 w:rsidRPr="009F281E">
              <w:rPr>
                <w:sz w:val="28"/>
                <w:szCs w:val="28"/>
              </w:rPr>
              <w:t>1</w:t>
            </w:r>
          </w:p>
        </w:tc>
      </w:tr>
      <w:tr w:rsidR="00CD0232" w:rsidRPr="00EB0B3E" w:rsidTr="00B31C2C">
        <w:tc>
          <w:tcPr>
            <w:tcW w:w="1080" w:type="dxa"/>
          </w:tcPr>
          <w:p w:rsidR="00CD0232" w:rsidRPr="003B63A9" w:rsidRDefault="00CD0232" w:rsidP="00B31C2C">
            <w:pPr>
              <w:jc w:val="center"/>
              <w:rPr>
                <w:sz w:val="28"/>
                <w:szCs w:val="28"/>
              </w:rPr>
            </w:pPr>
            <w:r w:rsidRPr="003B63A9">
              <w:rPr>
                <w:sz w:val="28"/>
                <w:szCs w:val="28"/>
              </w:rPr>
              <w:t>9</w:t>
            </w:r>
          </w:p>
        </w:tc>
        <w:tc>
          <w:tcPr>
            <w:tcW w:w="5220" w:type="dxa"/>
          </w:tcPr>
          <w:p w:rsidR="00CD0232" w:rsidRPr="003B63A9" w:rsidRDefault="00CD0232" w:rsidP="00B31C2C">
            <w:pPr>
              <w:rPr>
                <w:sz w:val="28"/>
                <w:szCs w:val="28"/>
              </w:rPr>
            </w:pPr>
            <w:r w:rsidRPr="003B63A9">
              <w:rPr>
                <w:iCs/>
                <w:sz w:val="28"/>
                <w:szCs w:val="28"/>
              </w:rPr>
              <w:t xml:space="preserve">Комбинаторика </w:t>
            </w:r>
          </w:p>
        </w:tc>
        <w:tc>
          <w:tcPr>
            <w:tcW w:w="1620" w:type="dxa"/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</w:p>
        </w:tc>
      </w:tr>
      <w:tr w:rsidR="00CD0232" w:rsidRPr="00EB0B3E" w:rsidTr="00B31C2C">
        <w:trPr>
          <w:trHeight w:val="390"/>
        </w:trPr>
        <w:tc>
          <w:tcPr>
            <w:tcW w:w="1080" w:type="dxa"/>
          </w:tcPr>
          <w:p w:rsidR="00CD0232" w:rsidRPr="003B63A9" w:rsidRDefault="00CD0232" w:rsidP="00B31C2C">
            <w:pPr>
              <w:jc w:val="center"/>
              <w:rPr>
                <w:sz w:val="28"/>
                <w:szCs w:val="28"/>
              </w:rPr>
            </w:pPr>
            <w:r w:rsidRPr="003B63A9">
              <w:rPr>
                <w:sz w:val="28"/>
                <w:szCs w:val="28"/>
              </w:rPr>
              <w:t>10</w:t>
            </w:r>
          </w:p>
        </w:tc>
        <w:tc>
          <w:tcPr>
            <w:tcW w:w="5220" w:type="dxa"/>
          </w:tcPr>
          <w:p w:rsidR="00CD0232" w:rsidRPr="003B63A9" w:rsidRDefault="00CD0232" w:rsidP="00B31C2C">
            <w:pPr>
              <w:rPr>
                <w:sz w:val="28"/>
                <w:szCs w:val="28"/>
              </w:rPr>
            </w:pPr>
            <w:r w:rsidRPr="003B63A9">
              <w:rPr>
                <w:iCs/>
                <w:sz w:val="28"/>
                <w:szCs w:val="28"/>
              </w:rPr>
              <w:t xml:space="preserve">Элементы теории вероятностей </w:t>
            </w:r>
          </w:p>
        </w:tc>
        <w:tc>
          <w:tcPr>
            <w:tcW w:w="1620" w:type="dxa"/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 w:rsidRPr="009F281E">
              <w:rPr>
                <w:sz w:val="28"/>
                <w:szCs w:val="28"/>
              </w:rPr>
              <w:t>1</w:t>
            </w:r>
          </w:p>
        </w:tc>
      </w:tr>
      <w:tr w:rsidR="00CD0232" w:rsidRPr="00EB0B3E" w:rsidTr="00B31C2C">
        <w:trPr>
          <w:trHeight w:val="474"/>
        </w:trPr>
        <w:tc>
          <w:tcPr>
            <w:tcW w:w="1080" w:type="dxa"/>
          </w:tcPr>
          <w:p w:rsidR="00CD0232" w:rsidRPr="003B63A9" w:rsidRDefault="00CD0232" w:rsidP="00B31C2C">
            <w:pPr>
              <w:jc w:val="center"/>
              <w:rPr>
                <w:sz w:val="28"/>
                <w:szCs w:val="28"/>
                <w:lang w:val="en-US"/>
              </w:rPr>
            </w:pPr>
            <w:r w:rsidRPr="003B63A9">
              <w:rPr>
                <w:sz w:val="28"/>
                <w:szCs w:val="28"/>
              </w:rPr>
              <w:t>1</w:t>
            </w:r>
            <w:r w:rsidRPr="003B63A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220" w:type="dxa"/>
          </w:tcPr>
          <w:p w:rsidR="00CD0232" w:rsidRPr="003B63A9" w:rsidRDefault="00CD0232" w:rsidP="00B31C2C">
            <w:pPr>
              <w:rPr>
                <w:b/>
                <w:iCs/>
                <w:sz w:val="28"/>
                <w:szCs w:val="28"/>
              </w:rPr>
            </w:pPr>
            <w:r w:rsidRPr="003B63A9">
              <w:rPr>
                <w:rStyle w:val="FontStyle11"/>
                <w:b w:val="0"/>
                <w:sz w:val="28"/>
                <w:szCs w:val="28"/>
              </w:rPr>
              <w:t>Объемы и поверхности тел вращения</w:t>
            </w:r>
          </w:p>
          <w:p w:rsidR="00CD0232" w:rsidRPr="003B63A9" w:rsidRDefault="00CD0232" w:rsidP="00B31C2C">
            <w:pPr>
              <w:rPr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00" w:type="dxa"/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D0232" w:rsidRPr="00EB0B3E" w:rsidTr="00B31C2C">
        <w:trPr>
          <w:trHeight w:val="559"/>
        </w:trPr>
        <w:tc>
          <w:tcPr>
            <w:tcW w:w="1080" w:type="dxa"/>
          </w:tcPr>
          <w:p w:rsidR="00CD0232" w:rsidRPr="003B63A9" w:rsidRDefault="00CD0232" w:rsidP="00B31C2C">
            <w:pPr>
              <w:jc w:val="center"/>
              <w:rPr>
                <w:sz w:val="28"/>
                <w:szCs w:val="28"/>
              </w:rPr>
            </w:pPr>
            <w:r w:rsidRPr="003B63A9">
              <w:rPr>
                <w:sz w:val="28"/>
                <w:szCs w:val="28"/>
              </w:rPr>
              <w:t>12</w:t>
            </w:r>
          </w:p>
        </w:tc>
        <w:tc>
          <w:tcPr>
            <w:tcW w:w="5220" w:type="dxa"/>
          </w:tcPr>
          <w:p w:rsidR="00CD0232" w:rsidRPr="003B63A9" w:rsidRDefault="00CD0232" w:rsidP="00B31C2C">
            <w:pPr>
              <w:jc w:val="both"/>
              <w:rPr>
                <w:iCs/>
                <w:sz w:val="28"/>
                <w:szCs w:val="28"/>
              </w:rPr>
            </w:pPr>
            <w:r w:rsidRPr="003B63A9">
              <w:rPr>
                <w:rStyle w:val="FontStyle12"/>
                <w:b w:val="0"/>
                <w:sz w:val="28"/>
                <w:szCs w:val="28"/>
              </w:rPr>
              <w:t xml:space="preserve"> Комплексные числа  </w:t>
            </w:r>
          </w:p>
        </w:tc>
        <w:tc>
          <w:tcPr>
            <w:tcW w:w="1620" w:type="dxa"/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00" w:type="dxa"/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D0232" w:rsidRPr="00EB0B3E" w:rsidTr="00B31C2C">
        <w:trPr>
          <w:trHeight w:val="967"/>
        </w:trPr>
        <w:tc>
          <w:tcPr>
            <w:tcW w:w="1080" w:type="dxa"/>
          </w:tcPr>
          <w:p w:rsidR="00CD0232" w:rsidRPr="003B63A9" w:rsidRDefault="00CD0232" w:rsidP="00B31C2C">
            <w:pPr>
              <w:jc w:val="center"/>
              <w:rPr>
                <w:sz w:val="28"/>
                <w:szCs w:val="28"/>
              </w:rPr>
            </w:pPr>
            <w:r w:rsidRPr="003B63A9">
              <w:rPr>
                <w:sz w:val="28"/>
                <w:szCs w:val="28"/>
              </w:rPr>
              <w:t>13</w:t>
            </w:r>
          </w:p>
        </w:tc>
        <w:tc>
          <w:tcPr>
            <w:tcW w:w="5220" w:type="dxa"/>
          </w:tcPr>
          <w:p w:rsidR="00CD0232" w:rsidRPr="003B63A9" w:rsidRDefault="00CD0232" w:rsidP="00B31C2C">
            <w:pPr>
              <w:rPr>
                <w:rStyle w:val="FontStyle12"/>
                <w:sz w:val="28"/>
                <w:szCs w:val="28"/>
              </w:rPr>
            </w:pPr>
            <w:r w:rsidRPr="003B63A9">
              <w:rPr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1620" w:type="dxa"/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D0232" w:rsidRPr="00EB0B3E" w:rsidTr="00B31C2C">
        <w:trPr>
          <w:trHeight w:val="340"/>
        </w:trPr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:rsidR="00CD0232" w:rsidRPr="003B63A9" w:rsidRDefault="00CD0232" w:rsidP="00B31C2C">
            <w:pPr>
              <w:jc w:val="center"/>
              <w:rPr>
                <w:sz w:val="28"/>
                <w:szCs w:val="28"/>
              </w:rPr>
            </w:pPr>
            <w:r w:rsidRPr="003B63A9">
              <w:rPr>
                <w:sz w:val="28"/>
                <w:szCs w:val="28"/>
              </w:rPr>
              <w:t>14</w:t>
            </w: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</w:tcPr>
          <w:p w:rsidR="00CD0232" w:rsidRPr="003B63A9" w:rsidRDefault="00CD0232" w:rsidP="00B31C2C">
            <w:pPr>
              <w:rPr>
                <w:sz w:val="28"/>
                <w:szCs w:val="28"/>
              </w:rPr>
            </w:pPr>
            <w:r w:rsidRPr="003B63A9">
              <w:rPr>
                <w:sz w:val="28"/>
                <w:szCs w:val="28"/>
              </w:rPr>
              <w:t xml:space="preserve">Повторение  курса математики Повторение. 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 w:rsidRPr="009F281E">
              <w:rPr>
                <w:sz w:val="28"/>
                <w:szCs w:val="28"/>
              </w:rPr>
              <w:t>1</w:t>
            </w:r>
          </w:p>
        </w:tc>
      </w:tr>
      <w:tr w:rsidR="00CD0232" w:rsidRPr="00EB0B3E" w:rsidTr="00B31C2C">
        <w:trPr>
          <w:trHeight w:val="223"/>
        </w:trPr>
        <w:tc>
          <w:tcPr>
            <w:tcW w:w="1080" w:type="dxa"/>
            <w:tcBorders>
              <w:top w:val="single" w:sz="8" w:space="0" w:color="auto"/>
            </w:tcBorders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8" w:space="0" w:color="auto"/>
            </w:tcBorders>
          </w:tcPr>
          <w:p w:rsidR="00CD0232" w:rsidRPr="009F281E" w:rsidRDefault="00CD0232" w:rsidP="00B31C2C">
            <w:pPr>
              <w:rPr>
                <w:sz w:val="28"/>
                <w:szCs w:val="28"/>
              </w:rPr>
            </w:pPr>
            <w:r w:rsidRPr="009F281E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8" w:space="0" w:color="auto"/>
            </w:tcBorders>
          </w:tcPr>
          <w:p w:rsidR="00CD0232" w:rsidRPr="009F281E" w:rsidRDefault="00CD0232" w:rsidP="00B3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800" w:type="dxa"/>
            <w:tcBorders>
              <w:top w:val="single" w:sz="8" w:space="0" w:color="auto"/>
            </w:tcBorders>
          </w:tcPr>
          <w:p w:rsidR="00CD0232" w:rsidRPr="00A7641D" w:rsidRDefault="00CD0232" w:rsidP="00B3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CD0232" w:rsidRDefault="00CD0232" w:rsidP="002C2B8B">
      <w:pPr>
        <w:pStyle w:val="Default"/>
        <w:rPr>
          <w:color w:val="auto"/>
        </w:rPr>
      </w:pPr>
    </w:p>
    <w:p w:rsidR="00CD0232" w:rsidRDefault="00CD0232" w:rsidP="002C2B8B">
      <w:pPr>
        <w:pStyle w:val="Default"/>
        <w:jc w:val="center"/>
        <w:rPr>
          <w:color w:val="auto"/>
        </w:rPr>
      </w:pPr>
    </w:p>
    <w:p w:rsidR="00CD0232" w:rsidRDefault="00CD0232" w:rsidP="002C2B8B">
      <w:pPr>
        <w:pStyle w:val="Default"/>
        <w:jc w:val="center"/>
        <w:rPr>
          <w:color w:val="auto"/>
        </w:rPr>
      </w:pPr>
    </w:p>
    <w:p w:rsidR="00CD0232" w:rsidRDefault="00CD0232" w:rsidP="002C2B8B">
      <w:pPr>
        <w:pStyle w:val="Default"/>
        <w:jc w:val="center"/>
        <w:rPr>
          <w:color w:val="auto"/>
        </w:rPr>
      </w:pPr>
    </w:p>
    <w:p w:rsidR="00CD0232" w:rsidRDefault="00CD0232" w:rsidP="002C2B8B">
      <w:pPr>
        <w:pStyle w:val="Default"/>
        <w:jc w:val="center"/>
        <w:rPr>
          <w:color w:val="auto"/>
        </w:rPr>
      </w:pPr>
    </w:p>
    <w:p w:rsidR="00CD0232" w:rsidRPr="00FB4E2C" w:rsidRDefault="00CD0232" w:rsidP="00FB4E2C">
      <w:pPr>
        <w:jc w:val="both"/>
      </w:pPr>
    </w:p>
    <w:p w:rsidR="00CD0232" w:rsidRPr="00FB4E2C" w:rsidRDefault="00CD0232" w:rsidP="00FB4E2C">
      <w:pPr>
        <w:jc w:val="both"/>
      </w:pPr>
    </w:p>
    <w:p w:rsidR="00CD0232" w:rsidRPr="00FB4E2C" w:rsidRDefault="00CD0232" w:rsidP="00FB4E2C">
      <w:pPr>
        <w:jc w:val="both"/>
      </w:pPr>
    </w:p>
    <w:p w:rsidR="00CD0232" w:rsidRPr="00FB4E2C" w:rsidRDefault="00CD0232" w:rsidP="00FB4E2C">
      <w:pPr>
        <w:jc w:val="both"/>
      </w:pPr>
    </w:p>
    <w:p w:rsidR="00CD0232" w:rsidRPr="00FB4E2C" w:rsidRDefault="00CD0232" w:rsidP="00FB4E2C">
      <w:pPr>
        <w:jc w:val="both"/>
        <w:rPr>
          <w:color w:val="000000"/>
        </w:rPr>
      </w:pPr>
    </w:p>
    <w:p w:rsidR="00CD0232" w:rsidRPr="00FB4E2C" w:rsidRDefault="00CD0232" w:rsidP="00FB4E2C">
      <w:pPr>
        <w:jc w:val="both"/>
        <w:rPr>
          <w:color w:val="000000"/>
        </w:rPr>
      </w:pPr>
    </w:p>
    <w:p w:rsidR="00CD0232" w:rsidRDefault="00CD0232" w:rsidP="00FB4E2C">
      <w:pPr>
        <w:jc w:val="both"/>
        <w:rPr>
          <w:color w:val="000000"/>
        </w:rPr>
      </w:pPr>
    </w:p>
    <w:p w:rsidR="00CD0232" w:rsidRDefault="00CD0232" w:rsidP="00FB4E2C">
      <w:pPr>
        <w:jc w:val="both"/>
        <w:rPr>
          <w:color w:val="000000"/>
        </w:rPr>
      </w:pPr>
    </w:p>
    <w:p w:rsidR="00CD0232" w:rsidRDefault="00CD0232" w:rsidP="00FB4E2C">
      <w:pPr>
        <w:jc w:val="both"/>
        <w:rPr>
          <w:color w:val="000000"/>
        </w:rPr>
      </w:pPr>
    </w:p>
    <w:p w:rsidR="00CD0232" w:rsidRDefault="00CD0232" w:rsidP="00FB4E2C">
      <w:pPr>
        <w:jc w:val="both"/>
        <w:rPr>
          <w:color w:val="000000"/>
        </w:rPr>
      </w:pPr>
    </w:p>
    <w:p w:rsidR="00CD0232" w:rsidRDefault="00CD0232" w:rsidP="00FB4E2C">
      <w:pPr>
        <w:jc w:val="both"/>
        <w:rPr>
          <w:color w:val="000000"/>
        </w:rPr>
      </w:pPr>
    </w:p>
    <w:p w:rsidR="00CD0232" w:rsidRDefault="00CD0232" w:rsidP="00FB4E2C">
      <w:pPr>
        <w:jc w:val="both"/>
        <w:rPr>
          <w:color w:val="000000"/>
        </w:rPr>
      </w:pPr>
    </w:p>
    <w:p w:rsidR="00CD0232" w:rsidRDefault="00CD0232" w:rsidP="00FB4E2C">
      <w:pPr>
        <w:jc w:val="both"/>
        <w:rPr>
          <w:color w:val="000000"/>
        </w:rPr>
      </w:pPr>
    </w:p>
    <w:p w:rsidR="00CD0232" w:rsidRDefault="00CD0232" w:rsidP="00FB4E2C">
      <w:pPr>
        <w:jc w:val="both"/>
        <w:rPr>
          <w:color w:val="000000"/>
        </w:rPr>
      </w:pPr>
    </w:p>
    <w:p w:rsidR="00CD0232" w:rsidRDefault="00CD0232" w:rsidP="00FB4E2C">
      <w:pPr>
        <w:jc w:val="both"/>
        <w:rPr>
          <w:color w:val="000000"/>
        </w:rPr>
      </w:pPr>
    </w:p>
    <w:p w:rsidR="00CD0232" w:rsidRPr="00F86B1D" w:rsidRDefault="00CD0232" w:rsidP="009C6FD3">
      <w:pPr>
        <w:jc w:val="center"/>
        <w:rPr>
          <w:sz w:val="32"/>
          <w:szCs w:val="32"/>
          <w:u w:val="single"/>
        </w:rPr>
      </w:pPr>
      <w:r w:rsidRPr="00F86B1D">
        <w:rPr>
          <w:sz w:val="32"/>
          <w:szCs w:val="32"/>
          <w:u w:val="single"/>
        </w:rPr>
        <w:t>Приложение</w:t>
      </w:r>
    </w:p>
    <w:p w:rsidR="00CD0232" w:rsidRPr="00F86B1D" w:rsidRDefault="00CD0232" w:rsidP="009C6FD3">
      <w:pPr>
        <w:jc w:val="center"/>
      </w:pPr>
      <w:r w:rsidRPr="00F86B1D">
        <w:t>Критерии и нормы оценки знаний и умений</w:t>
      </w:r>
    </w:p>
    <w:p w:rsidR="00CD0232" w:rsidRPr="00D72C19" w:rsidRDefault="00CD0232" w:rsidP="009C6FD3">
      <w:pPr>
        <w:jc w:val="center"/>
      </w:pPr>
      <w:r w:rsidRPr="00D72C19">
        <w:t xml:space="preserve">Критерии оценок за письменную работу </w:t>
      </w:r>
      <w:r>
        <w:t xml:space="preserve"> </w:t>
      </w:r>
      <w:r w:rsidRPr="00D72C19">
        <w:t>по математике.</w:t>
      </w:r>
    </w:p>
    <w:p w:rsidR="00CD0232" w:rsidRPr="009C6FD3" w:rsidRDefault="00CD0232" w:rsidP="009C6FD3">
      <w:pPr>
        <w:pStyle w:val="BodyTextIndent3"/>
        <w:tabs>
          <w:tab w:val="num" w:pos="900"/>
        </w:tabs>
        <w:rPr>
          <w:sz w:val="24"/>
        </w:rPr>
      </w:pPr>
      <w:r w:rsidRPr="007E68A5">
        <w:rPr>
          <w:b/>
          <w:sz w:val="24"/>
        </w:rPr>
        <w:tab/>
      </w:r>
      <w:r w:rsidRPr="009C6FD3">
        <w:rPr>
          <w:b/>
          <w:sz w:val="24"/>
        </w:rPr>
        <w:t>Отметка «5»  ставится в следующих случаях</w:t>
      </w:r>
      <w:r w:rsidRPr="009C6FD3">
        <w:rPr>
          <w:sz w:val="24"/>
        </w:rPr>
        <w:t>:</w:t>
      </w:r>
    </w:p>
    <w:p w:rsidR="00CD0232" w:rsidRPr="009C6FD3" w:rsidRDefault="00CD0232" w:rsidP="009C6FD3">
      <w:pPr>
        <w:pStyle w:val="BodyTextIndent3"/>
        <w:numPr>
          <w:ilvl w:val="0"/>
          <w:numId w:val="40"/>
        </w:numPr>
        <w:tabs>
          <w:tab w:val="num" w:pos="900"/>
        </w:tabs>
        <w:spacing w:after="0"/>
        <w:ind w:left="0" w:firstLine="0"/>
        <w:jc w:val="both"/>
        <w:rPr>
          <w:sz w:val="24"/>
        </w:rPr>
      </w:pPr>
      <w:r w:rsidRPr="009C6FD3">
        <w:rPr>
          <w:sz w:val="24"/>
        </w:rPr>
        <w:t>работа выполнена полностью.</w:t>
      </w:r>
    </w:p>
    <w:p w:rsidR="00CD0232" w:rsidRPr="009C6FD3" w:rsidRDefault="00CD0232" w:rsidP="009C6FD3">
      <w:pPr>
        <w:pStyle w:val="BodyTextIndent3"/>
        <w:numPr>
          <w:ilvl w:val="0"/>
          <w:numId w:val="40"/>
        </w:numPr>
        <w:tabs>
          <w:tab w:val="num" w:pos="900"/>
        </w:tabs>
        <w:spacing w:after="0"/>
        <w:ind w:left="0" w:firstLine="0"/>
        <w:jc w:val="both"/>
        <w:rPr>
          <w:sz w:val="24"/>
        </w:rPr>
      </w:pPr>
      <w:r w:rsidRPr="009C6FD3">
        <w:rPr>
          <w:sz w:val="24"/>
        </w:rPr>
        <w:t>в логических рассуждениях и обоснованиях нет пробелов и ошибок;</w:t>
      </w:r>
    </w:p>
    <w:p w:rsidR="00CD0232" w:rsidRPr="009C6FD3" w:rsidRDefault="00CD0232" w:rsidP="009C6FD3">
      <w:pPr>
        <w:pStyle w:val="BodyTextIndent3"/>
        <w:numPr>
          <w:ilvl w:val="0"/>
          <w:numId w:val="40"/>
        </w:numPr>
        <w:tabs>
          <w:tab w:val="num" w:pos="900"/>
        </w:tabs>
        <w:spacing w:after="0"/>
        <w:ind w:left="0" w:firstLine="0"/>
        <w:jc w:val="both"/>
        <w:rPr>
          <w:sz w:val="24"/>
        </w:rPr>
      </w:pPr>
      <w:r w:rsidRPr="009C6FD3">
        <w:rPr>
          <w:sz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</w:t>
      </w:r>
      <w:r w:rsidRPr="009C6FD3">
        <w:t xml:space="preserve"> </w:t>
      </w:r>
      <w:r w:rsidRPr="009C6FD3">
        <w:rPr>
          <w:sz w:val="24"/>
        </w:rPr>
        <w:t>материала);</w:t>
      </w:r>
    </w:p>
    <w:p w:rsidR="00CD0232" w:rsidRPr="009C6FD3" w:rsidRDefault="00CD0232" w:rsidP="009C6FD3">
      <w:pPr>
        <w:pStyle w:val="BodyTextIndent3"/>
        <w:tabs>
          <w:tab w:val="num" w:pos="900"/>
        </w:tabs>
        <w:rPr>
          <w:b/>
          <w:sz w:val="24"/>
        </w:rPr>
      </w:pPr>
      <w:r w:rsidRPr="009C6FD3">
        <w:rPr>
          <w:sz w:val="24"/>
        </w:rPr>
        <w:tab/>
      </w:r>
      <w:r w:rsidRPr="009C6FD3">
        <w:rPr>
          <w:b/>
          <w:sz w:val="24"/>
        </w:rPr>
        <w:t>Отметка «4» ставится, если:</w:t>
      </w:r>
    </w:p>
    <w:p w:rsidR="00CD0232" w:rsidRPr="009C6FD3" w:rsidRDefault="00CD0232" w:rsidP="009C6FD3">
      <w:pPr>
        <w:pStyle w:val="BodyTextIndent3"/>
        <w:numPr>
          <w:ilvl w:val="0"/>
          <w:numId w:val="41"/>
        </w:numPr>
        <w:tabs>
          <w:tab w:val="num" w:pos="900"/>
        </w:tabs>
        <w:spacing w:after="0"/>
        <w:ind w:left="0" w:firstLine="0"/>
        <w:jc w:val="both"/>
        <w:rPr>
          <w:sz w:val="24"/>
        </w:rPr>
      </w:pPr>
      <w:r w:rsidRPr="009C6FD3">
        <w:rPr>
          <w:sz w:val="24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CD0232" w:rsidRPr="009C6FD3" w:rsidRDefault="00CD0232" w:rsidP="009C6FD3">
      <w:pPr>
        <w:pStyle w:val="BodyTextIndent3"/>
        <w:numPr>
          <w:ilvl w:val="0"/>
          <w:numId w:val="41"/>
        </w:numPr>
        <w:tabs>
          <w:tab w:val="num" w:pos="900"/>
        </w:tabs>
        <w:spacing w:after="0"/>
        <w:ind w:left="0" w:firstLine="0"/>
        <w:jc w:val="both"/>
        <w:rPr>
          <w:sz w:val="24"/>
        </w:rPr>
      </w:pPr>
      <w:r w:rsidRPr="009C6FD3">
        <w:rPr>
          <w:sz w:val="24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CD0232" w:rsidRPr="009C6FD3" w:rsidRDefault="00CD0232" w:rsidP="009C6FD3">
      <w:pPr>
        <w:pStyle w:val="BodyTextIndent3"/>
        <w:tabs>
          <w:tab w:val="num" w:pos="900"/>
        </w:tabs>
        <w:rPr>
          <w:b/>
          <w:sz w:val="24"/>
        </w:rPr>
      </w:pPr>
      <w:r w:rsidRPr="009C6FD3">
        <w:rPr>
          <w:sz w:val="24"/>
        </w:rPr>
        <w:tab/>
      </w:r>
      <w:r w:rsidRPr="009C6FD3">
        <w:rPr>
          <w:b/>
          <w:sz w:val="24"/>
        </w:rPr>
        <w:t>Отметка «3» ставится, если:</w:t>
      </w:r>
    </w:p>
    <w:p w:rsidR="00CD0232" w:rsidRPr="009C6FD3" w:rsidRDefault="00CD0232" w:rsidP="009C6FD3">
      <w:pPr>
        <w:pStyle w:val="BodyTextIndent3"/>
        <w:numPr>
          <w:ilvl w:val="0"/>
          <w:numId w:val="42"/>
        </w:numPr>
        <w:tabs>
          <w:tab w:val="clear" w:pos="1800"/>
          <w:tab w:val="num" w:pos="900"/>
        </w:tabs>
        <w:spacing w:after="0"/>
        <w:ind w:left="0" w:firstLine="0"/>
        <w:jc w:val="both"/>
        <w:rPr>
          <w:sz w:val="24"/>
        </w:rPr>
      </w:pPr>
      <w:r w:rsidRPr="009C6FD3">
        <w:rPr>
          <w:sz w:val="24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CD0232" w:rsidRPr="009C6FD3" w:rsidRDefault="00CD0232" w:rsidP="009C6FD3">
      <w:pPr>
        <w:pStyle w:val="BodyTextIndent3"/>
        <w:tabs>
          <w:tab w:val="num" w:pos="900"/>
        </w:tabs>
        <w:rPr>
          <w:b/>
          <w:sz w:val="24"/>
        </w:rPr>
      </w:pPr>
      <w:r w:rsidRPr="009C6FD3">
        <w:rPr>
          <w:sz w:val="24"/>
        </w:rPr>
        <w:tab/>
      </w:r>
      <w:r w:rsidRPr="009C6FD3">
        <w:rPr>
          <w:b/>
          <w:sz w:val="24"/>
        </w:rPr>
        <w:t>Отметка «2» ставится, если:</w:t>
      </w:r>
    </w:p>
    <w:p w:rsidR="00CD0232" w:rsidRPr="009C6FD3" w:rsidRDefault="00CD0232" w:rsidP="009C6FD3">
      <w:pPr>
        <w:pStyle w:val="BodyTextIndent3"/>
        <w:numPr>
          <w:ilvl w:val="0"/>
          <w:numId w:val="42"/>
        </w:numPr>
        <w:tabs>
          <w:tab w:val="clear" w:pos="1800"/>
          <w:tab w:val="num" w:pos="900"/>
          <w:tab w:val="num" w:pos="1260"/>
        </w:tabs>
        <w:spacing w:after="0"/>
        <w:ind w:left="0" w:firstLine="0"/>
        <w:jc w:val="both"/>
        <w:rPr>
          <w:sz w:val="24"/>
        </w:rPr>
      </w:pPr>
      <w:r w:rsidRPr="009C6FD3">
        <w:rPr>
          <w:sz w:val="24"/>
        </w:rPr>
        <w:t>допущены существенные ошибки, показавшие, что учащийся не владеет обязательными знаниями по данной теме в полной мере.</w:t>
      </w:r>
      <w:r w:rsidRPr="009C6FD3">
        <w:rPr>
          <w:sz w:val="24"/>
        </w:rPr>
        <w:tab/>
      </w:r>
    </w:p>
    <w:p w:rsidR="00CD0232" w:rsidRPr="009C6FD3" w:rsidRDefault="00CD0232" w:rsidP="009C6FD3"/>
    <w:p w:rsidR="00CD0232" w:rsidRPr="00D72C19" w:rsidRDefault="00CD0232" w:rsidP="009C6FD3">
      <w:pPr>
        <w:jc w:val="center"/>
      </w:pPr>
      <w:r w:rsidRPr="00D72C19">
        <w:t>Критерии  и нормы устного ответа по математике</w:t>
      </w:r>
    </w:p>
    <w:p w:rsidR="00CD0232" w:rsidRPr="009C6FD3" w:rsidRDefault="00CD0232" w:rsidP="009C6FD3">
      <w:pPr>
        <w:tabs>
          <w:tab w:val="num" w:pos="900"/>
        </w:tabs>
        <w:jc w:val="both"/>
        <w:rPr>
          <w:b/>
        </w:rPr>
      </w:pPr>
      <w:r w:rsidRPr="00D72C19">
        <w:tab/>
      </w:r>
      <w:r w:rsidRPr="009C6FD3">
        <w:rPr>
          <w:b/>
        </w:rPr>
        <w:t>Ответ оценивается отметкой «5», если ученик:</w:t>
      </w:r>
    </w:p>
    <w:p w:rsidR="00CD0232" w:rsidRPr="00FF69C9" w:rsidRDefault="00CD0232" w:rsidP="009C6FD3">
      <w:pPr>
        <w:numPr>
          <w:ilvl w:val="0"/>
          <w:numId w:val="37"/>
        </w:numPr>
        <w:tabs>
          <w:tab w:val="num" w:pos="900"/>
        </w:tabs>
        <w:ind w:left="0" w:firstLine="0"/>
        <w:jc w:val="both"/>
      </w:pPr>
      <w:r w:rsidRPr="00FF69C9">
        <w:rPr>
          <w:b/>
        </w:rPr>
        <w:t xml:space="preserve"> </w:t>
      </w:r>
      <w:r w:rsidRPr="00FF69C9">
        <w:t>полно раскрыл содержание материала в объеме, предусмотренном программой и учебником;</w:t>
      </w:r>
    </w:p>
    <w:p w:rsidR="00CD0232" w:rsidRPr="00FF69C9" w:rsidRDefault="00CD0232" w:rsidP="009C6FD3">
      <w:pPr>
        <w:numPr>
          <w:ilvl w:val="0"/>
          <w:numId w:val="37"/>
        </w:numPr>
        <w:tabs>
          <w:tab w:val="num" w:pos="900"/>
        </w:tabs>
        <w:ind w:left="0" w:firstLine="0"/>
        <w:jc w:val="both"/>
      </w:pPr>
      <w:r w:rsidRPr="00FF69C9"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CD0232" w:rsidRPr="00FF69C9" w:rsidRDefault="00CD0232" w:rsidP="009C6FD3">
      <w:pPr>
        <w:numPr>
          <w:ilvl w:val="0"/>
          <w:numId w:val="37"/>
        </w:numPr>
        <w:tabs>
          <w:tab w:val="num" w:pos="900"/>
        </w:tabs>
        <w:ind w:left="0" w:firstLine="0"/>
        <w:jc w:val="both"/>
      </w:pPr>
      <w:r w:rsidRPr="00FF69C9">
        <w:t>правильно выполнил рисунки, чертежи, графики, сопутствующие ответу;</w:t>
      </w:r>
    </w:p>
    <w:p w:rsidR="00CD0232" w:rsidRPr="00FF69C9" w:rsidRDefault="00CD0232" w:rsidP="009C6FD3">
      <w:pPr>
        <w:numPr>
          <w:ilvl w:val="0"/>
          <w:numId w:val="37"/>
        </w:numPr>
        <w:tabs>
          <w:tab w:val="num" w:pos="900"/>
        </w:tabs>
        <w:ind w:left="0" w:firstLine="0"/>
        <w:jc w:val="both"/>
      </w:pPr>
      <w:r w:rsidRPr="00FF69C9"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CD0232" w:rsidRPr="00FF69C9" w:rsidRDefault="00CD0232" w:rsidP="009C6FD3">
      <w:pPr>
        <w:numPr>
          <w:ilvl w:val="0"/>
          <w:numId w:val="37"/>
        </w:numPr>
        <w:tabs>
          <w:tab w:val="num" w:pos="900"/>
        </w:tabs>
        <w:ind w:left="0" w:firstLine="0"/>
        <w:jc w:val="both"/>
      </w:pPr>
      <w:r w:rsidRPr="00FF69C9">
        <w:t>продемонстрировал усвоение ранее изученных сопутствующих вопросов, сформированность и устойчивость использованных при ответе умений и навыков;</w:t>
      </w:r>
    </w:p>
    <w:p w:rsidR="00CD0232" w:rsidRPr="00FF69C9" w:rsidRDefault="00CD0232" w:rsidP="009C6FD3">
      <w:pPr>
        <w:numPr>
          <w:ilvl w:val="0"/>
          <w:numId w:val="37"/>
        </w:numPr>
        <w:tabs>
          <w:tab w:val="num" w:pos="900"/>
        </w:tabs>
        <w:ind w:left="0" w:firstLine="0"/>
        <w:jc w:val="both"/>
      </w:pPr>
      <w:r w:rsidRPr="00FF69C9">
        <w:t>отвечал самостоятельно без наводящих вопросов учителя.</w:t>
      </w:r>
    </w:p>
    <w:p w:rsidR="00CD0232" w:rsidRPr="00585D0C" w:rsidRDefault="00CD0232" w:rsidP="009C6FD3">
      <w:pPr>
        <w:tabs>
          <w:tab w:val="num" w:pos="900"/>
        </w:tabs>
        <w:jc w:val="both"/>
      </w:pPr>
      <w:r w:rsidRPr="00FF69C9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CD0232" w:rsidRPr="00FF69C9" w:rsidRDefault="00CD0232" w:rsidP="009C6FD3">
      <w:pPr>
        <w:tabs>
          <w:tab w:val="num" w:pos="900"/>
        </w:tabs>
        <w:jc w:val="both"/>
        <w:rPr>
          <w:b/>
        </w:rPr>
      </w:pPr>
      <w:r w:rsidRPr="007E68A5">
        <w:rPr>
          <w:b/>
        </w:rPr>
        <w:tab/>
      </w:r>
      <w:r w:rsidRPr="00FF69C9">
        <w:rPr>
          <w:b/>
        </w:rPr>
        <w:t xml:space="preserve">Ответ оценивается отметкой «4», </w:t>
      </w:r>
      <w:r w:rsidRPr="00FF69C9">
        <w:t>если он удовлетворен в основном требованиям на отметку «5», но при этом имеет один из недостатков:</w:t>
      </w:r>
    </w:p>
    <w:p w:rsidR="00CD0232" w:rsidRPr="00FF69C9" w:rsidRDefault="00CD0232" w:rsidP="009C6FD3">
      <w:pPr>
        <w:numPr>
          <w:ilvl w:val="0"/>
          <w:numId w:val="38"/>
        </w:numPr>
        <w:tabs>
          <w:tab w:val="num" w:pos="900"/>
        </w:tabs>
        <w:ind w:left="0" w:firstLine="0"/>
        <w:jc w:val="both"/>
      </w:pPr>
      <w:r w:rsidRPr="00FF69C9"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CD0232" w:rsidRPr="00585D0C" w:rsidRDefault="00CD0232" w:rsidP="009C6FD3">
      <w:pPr>
        <w:numPr>
          <w:ilvl w:val="0"/>
          <w:numId w:val="38"/>
        </w:numPr>
        <w:tabs>
          <w:tab w:val="num" w:pos="900"/>
        </w:tabs>
        <w:ind w:left="0" w:firstLine="0"/>
        <w:jc w:val="both"/>
      </w:pPr>
      <w:r w:rsidRPr="00FF69C9"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CD0232" w:rsidRPr="00BD53D4" w:rsidRDefault="00CD0232" w:rsidP="009C6FD3">
      <w:pPr>
        <w:pStyle w:val="BodyTextIndent3"/>
        <w:tabs>
          <w:tab w:val="num" w:pos="900"/>
        </w:tabs>
        <w:rPr>
          <w:i/>
          <w:sz w:val="24"/>
        </w:rPr>
      </w:pPr>
      <w:r w:rsidRPr="00BD53D4">
        <w:rPr>
          <w:b/>
          <w:i/>
          <w:sz w:val="24"/>
        </w:rPr>
        <w:tab/>
        <w:t>Отметка «3»  ставится в следующих случаях</w:t>
      </w:r>
      <w:r w:rsidRPr="00BD53D4">
        <w:rPr>
          <w:i/>
          <w:sz w:val="24"/>
        </w:rPr>
        <w:t>:</w:t>
      </w:r>
    </w:p>
    <w:p w:rsidR="00CD0232" w:rsidRPr="00FF69C9" w:rsidRDefault="00CD0232" w:rsidP="009C6FD3">
      <w:pPr>
        <w:numPr>
          <w:ilvl w:val="0"/>
          <w:numId w:val="38"/>
        </w:numPr>
        <w:tabs>
          <w:tab w:val="num" w:pos="900"/>
        </w:tabs>
        <w:ind w:left="0" w:firstLine="0"/>
        <w:jc w:val="both"/>
      </w:pPr>
      <w:r w:rsidRPr="00FF69C9"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CD0232" w:rsidRPr="00FF69C9" w:rsidRDefault="00CD0232" w:rsidP="009C6FD3">
      <w:pPr>
        <w:numPr>
          <w:ilvl w:val="0"/>
          <w:numId w:val="38"/>
        </w:numPr>
        <w:tabs>
          <w:tab w:val="num" w:pos="900"/>
        </w:tabs>
        <w:ind w:left="0" w:firstLine="0"/>
        <w:jc w:val="both"/>
      </w:pPr>
      <w:r w:rsidRPr="00FF69C9"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CD0232" w:rsidRPr="00FF69C9" w:rsidRDefault="00CD0232" w:rsidP="009C6FD3">
      <w:pPr>
        <w:numPr>
          <w:ilvl w:val="0"/>
          <w:numId w:val="38"/>
        </w:numPr>
        <w:tabs>
          <w:tab w:val="num" w:pos="900"/>
        </w:tabs>
        <w:ind w:left="0" w:firstLine="0"/>
        <w:jc w:val="both"/>
      </w:pPr>
      <w:r w:rsidRPr="00FF69C9"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D0232" w:rsidRPr="00585D0C" w:rsidRDefault="00CD0232" w:rsidP="009C6FD3">
      <w:pPr>
        <w:numPr>
          <w:ilvl w:val="0"/>
          <w:numId w:val="38"/>
        </w:numPr>
        <w:tabs>
          <w:tab w:val="num" w:pos="900"/>
        </w:tabs>
        <w:ind w:left="0" w:firstLine="0"/>
        <w:jc w:val="both"/>
      </w:pPr>
      <w:r w:rsidRPr="00FF69C9">
        <w:t>при знании теоретического материала выявлена недостаточная сформированность умений и навыков.</w:t>
      </w:r>
    </w:p>
    <w:p w:rsidR="00CD0232" w:rsidRPr="00BD53D4" w:rsidRDefault="00CD0232" w:rsidP="009C6FD3">
      <w:pPr>
        <w:pStyle w:val="BodyTextIndent3"/>
        <w:tabs>
          <w:tab w:val="num" w:pos="900"/>
        </w:tabs>
        <w:rPr>
          <w:b/>
          <w:i/>
          <w:sz w:val="24"/>
        </w:rPr>
      </w:pPr>
      <w:r w:rsidRPr="00BD53D4">
        <w:rPr>
          <w:b/>
          <w:i/>
          <w:sz w:val="24"/>
        </w:rPr>
        <w:tab/>
        <w:t>Отметка «2»  ставится в следующих случаях:</w:t>
      </w:r>
    </w:p>
    <w:p w:rsidR="00CD0232" w:rsidRPr="009C6FD3" w:rsidRDefault="00CD0232" w:rsidP="009C6FD3">
      <w:pPr>
        <w:pStyle w:val="BodyTextIndent3"/>
        <w:numPr>
          <w:ilvl w:val="0"/>
          <w:numId w:val="39"/>
        </w:numPr>
        <w:tabs>
          <w:tab w:val="num" w:pos="900"/>
        </w:tabs>
        <w:spacing w:after="0"/>
        <w:ind w:left="0" w:firstLine="0"/>
        <w:jc w:val="both"/>
        <w:rPr>
          <w:sz w:val="24"/>
        </w:rPr>
      </w:pPr>
      <w:r w:rsidRPr="009C6FD3">
        <w:rPr>
          <w:sz w:val="24"/>
        </w:rPr>
        <w:t>не раскрыто основное содержание учебного материала;</w:t>
      </w:r>
    </w:p>
    <w:p w:rsidR="00CD0232" w:rsidRPr="009C6FD3" w:rsidRDefault="00CD0232" w:rsidP="009C6FD3">
      <w:pPr>
        <w:pStyle w:val="BodyTextIndent3"/>
        <w:numPr>
          <w:ilvl w:val="0"/>
          <w:numId w:val="39"/>
        </w:numPr>
        <w:tabs>
          <w:tab w:val="num" w:pos="900"/>
        </w:tabs>
        <w:spacing w:after="0"/>
        <w:ind w:left="0" w:firstLine="0"/>
        <w:jc w:val="both"/>
        <w:rPr>
          <w:sz w:val="24"/>
        </w:rPr>
      </w:pPr>
      <w:r w:rsidRPr="009C6FD3">
        <w:rPr>
          <w:sz w:val="24"/>
        </w:rPr>
        <w:t>обнаружено незнание или непонимание учеником большей или наиболее важной части учебного материала;</w:t>
      </w:r>
    </w:p>
    <w:p w:rsidR="00CD0232" w:rsidRPr="009C6FD3" w:rsidRDefault="00CD0232" w:rsidP="009C6FD3">
      <w:pPr>
        <w:pStyle w:val="BodyTextIndent3"/>
        <w:numPr>
          <w:ilvl w:val="0"/>
          <w:numId w:val="39"/>
        </w:numPr>
        <w:tabs>
          <w:tab w:val="num" w:pos="900"/>
        </w:tabs>
        <w:spacing w:after="0"/>
        <w:ind w:left="0" w:firstLine="0"/>
        <w:jc w:val="both"/>
        <w:rPr>
          <w:sz w:val="24"/>
        </w:rPr>
      </w:pPr>
      <w:r w:rsidRPr="009C6FD3">
        <w:rPr>
          <w:sz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D0232" w:rsidRPr="004167F4" w:rsidRDefault="00CD0232" w:rsidP="009C6FD3">
      <w:pPr>
        <w:jc w:val="both"/>
        <w:rPr>
          <w:color w:val="FF0000"/>
        </w:rPr>
      </w:pPr>
      <w:r w:rsidRPr="004167F4">
        <w:rPr>
          <w:color w:val="FF0000"/>
        </w:rPr>
        <w:tab/>
      </w:r>
    </w:p>
    <w:p w:rsidR="00CD0232" w:rsidRPr="00D72C19" w:rsidRDefault="00CD0232" w:rsidP="009C6FD3">
      <w:pPr>
        <w:jc w:val="center"/>
      </w:pPr>
      <w:r>
        <w:t xml:space="preserve">Критерии  и нормы оценивания зачета </w:t>
      </w:r>
      <w:r w:rsidRPr="00D72C19">
        <w:t xml:space="preserve"> по математике</w:t>
      </w:r>
    </w:p>
    <w:p w:rsidR="00CD0232" w:rsidRPr="006A060F" w:rsidRDefault="00CD0232" w:rsidP="009C6FD3">
      <w:pPr>
        <w:jc w:val="both"/>
        <w:rPr>
          <w:color w:val="FF0000"/>
        </w:rPr>
      </w:pPr>
    </w:p>
    <w:p w:rsidR="00CD0232" w:rsidRPr="00D72C19" w:rsidRDefault="00CD0232" w:rsidP="009C6FD3">
      <w:pPr>
        <w:tabs>
          <w:tab w:val="num" w:pos="900"/>
        </w:tabs>
        <w:jc w:val="both"/>
      </w:pPr>
      <w:r w:rsidRPr="009C6FD3">
        <w:rPr>
          <w:b/>
        </w:rPr>
        <w:t>Ответ оценивается отметкой «5», если ученик</w:t>
      </w:r>
      <w:r w:rsidRPr="00D72C19">
        <w:t>:</w:t>
      </w:r>
    </w:p>
    <w:p w:rsidR="00CD0232" w:rsidRDefault="00CD0232" w:rsidP="009C6FD3">
      <w:pPr>
        <w:numPr>
          <w:ilvl w:val="0"/>
          <w:numId w:val="37"/>
        </w:numPr>
        <w:tabs>
          <w:tab w:val="num" w:pos="900"/>
        </w:tabs>
        <w:ind w:left="0" w:firstLine="0"/>
        <w:jc w:val="both"/>
      </w:pPr>
      <w:r w:rsidRPr="00FF69C9">
        <w:rPr>
          <w:b/>
        </w:rPr>
        <w:t xml:space="preserve"> </w:t>
      </w:r>
      <w:r w:rsidRPr="00FF69C9">
        <w:t xml:space="preserve">полно раскрыл содержание </w:t>
      </w:r>
      <w:r>
        <w:t xml:space="preserve"> данного </w:t>
      </w:r>
      <w:r w:rsidRPr="00FF69C9">
        <w:t xml:space="preserve">материала </w:t>
      </w:r>
    </w:p>
    <w:p w:rsidR="00CD0232" w:rsidRPr="00FF69C9" w:rsidRDefault="00CD0232" w:rsidP="009C6FD3">
      <w:pPr>
        <w:numPr>
          <w:ilvl w:val="0"/>
          <w:numId w:val="37"/>
        </w:numPr>
        <w:tabs>
          <w:tab w:val="num" w:pos="900"/>
        </w:tabs>
        <w:ind w:left="0" w:firstLine="0"/>
        <w:jc w:val="both"/>
      </w:pPr>
      <w:r w:rsidRPr="00FF69C9">
        <w:t>из</w:t>
      </w:r>
      <w:r>
        <w:t xml:space="preserve">ложил материал грамотным языком, </w:t>
      </w:r>
      <w:r w:rsidRPr="00FF69C9">
        <w:t>используя математическую терминологию и символику;</w:t>
      </w:r>
    </w:p>
    <w:p w:rsidR="00CD0232" w:rsidRPr="00FF69C9" w:rsidRDefault="00CD0232" w:rsidP="009C6FD3">
      <w:pPr>
        <w:numPr>
          <w:ilvl w:val="0"/>
          <w:numId w:val="37"/>
        </w:numPr>
        <w:tabs>
          <w:tab w:val="num" w:pos="900"/>
        </w:tabs>
        <w:ind w:left="0" w:firstLine="0"/>
        <w:jc w:val="both"/>
      </w:pPr>
      <w:r w:rsidRPr="00FF69C9">
        <w:t>правильно выполнил рисунки, чертежи, графики, сопутствующие ответу;</w:t>
      </w:r>
    </w:p>
    <w:p w:rsidR="00CD0232" w:rsidRPr="00FF69C9" w:rsidRDefault="00CD0232" w:rsidP="009C6FD3">
      <w:pPr>
        <w:numPr>
          <w:ilvl w:val="0"/>
          <w:numId w:val="37"/>
        </w:numPr>
        <w:tabs>
          <w:tab w:val="num" w:pos="900"/>
        </w:tabs>
        <w:ind w:left="0" w:firstLine="0"/>
        <w:jc w:val="both"/>
      </w:pPr>
      <w:r w:rsidRPr="00FF69C9"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CD0232" w:rsidRPr="00FF69C9" w:rsidRDefault="00CD0232" w:rsidP="009C6FD3">
      <w:pPr>
        <w:numPr>
          <w:ilvl w:val="0"/>
          <w:numId w:val="37"/>
        </w:numPr>
        <w:tabs>
          <w:tab w:val="num" w:pos="900"/>
        </w:tabs>
        <w:ind w:left="0" w:firstLine="0"/>
        <w:jc w:val="both"/>
      </w:pPr>
      <w:r w:rsidRPr="00FF69C9">
        <w:t>продемонстрировал усвоение ранее изученных сопутствующих вопросов, сформированность и устойчивость использованных при ответе умений и навыков;</w:t>
      </w:r>
    </w:p>
    <w:p w:rsidR="00CD0232" w:rsidRPr="00FF69C9" w:rsidRDefault="00CD0232" w:rsidP="009C6FD3">
      <w:pPr>
        <w:numPr>
          <w:ilvl w:val="0"/>
          <w:numId w:val="37"/>
        </w:numPr>
        <w:tabs>
          <w:tab w:val="num" w:pos="900"/>
        </w:tabs>
        <w:ind w:left="0" w:firstLine="0"/>
        <w:jc w:val="both"/>
      </w:pPr>
      <w:r w:rsidRPr="00FF69C9">
        <w:t>отвечал самостоятельно без наводящих вопросов учителя.</w:t>
      </w:r>
    </w:p>
    <w:p w:rsidR="00CD0232" w:rsidRPr="00585D0C" w:rsidRDefault="00CD0232" w:rsidP="009C6FD3">
      <w:pPr>
        <w:tabs>
          <w:tab w:val="num" w:pos="900"/>
        </w:tabs>
        <w:jc w:val="both"/>
      </w:pPr>
      <w:r w:rsidRPr="00FF69C9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CD0232" w:rsidRPr="00FF69C9" w:rsidRDefault="00CD0232" w:rsidP="009C6FD3">
      <w:pPr>
        <w:tabs>
          <w:tab w:val="num" w:pos="900"/>
        </w:tabs>
        <w:jc w:val="both"/>
        <w:rPr>
          <w:b/>
        </w:rPr>
      </w:pPr>
      <w:r w:rsidRPr="007E68A5">
        <w:rPr>
          <w:b/>
        </w:rPr>
        <w:tab/>
      </w:r>
      <w:r w:rsidRPr="00FF69C9">
        <w:rPr>
          <w:b/>
        </w:rPr>
        <w:t xml:space="preserve">Ответ оценивается отметкой «4», </w:t>
      </w:r>
      <w:r w:rsidRPr="00FF69C9">
        <w:t>если он удовлетворен в основном требованиям на отметку «5», но при этом имеет один из недостатков:</w:t>
      </w:r>
    </w:p>
    <w:p w:rsidR="00CD0232" w:rsidRPr="00FF69C9" w:rsidRDefault="00CD0232" w:rsidP="009C6FD3">
      <w:pPr>
        <w:numPr>
          <w:ilvl w:val="0"/>
          <w:numId w:val="38"/>
        </w:numPr>
        <w:tabs>
          <w:tab w:val="num" w:pos="900"/>
        </w:tabs>
        <w:ind w:left="0" w:firstLine="0"/>
        <w:jc w:val="both"/>
      </w:pPr>
      <w:r w:rsidRPr="00FF69C9"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CD0232" w:rsidRPr="00585D0C" w:rsidRDefault="00CD0232" w:rsidP="009C6FD3">
      <w:pPr>
        <w:numPr>
          <w:ilvl w:val="0"/>
          <w:numId w:val="38"/>
        </w:numPr>
        <w:tabs>
          <w:tab w:val="num" w:pos="900"/>
        </w:tabs>
        <w:ind w:left="0" w:firstLine="0"/>
        <w:jc w:val="both"/>
      </w:pPr>
      <w:r w:rsidRPr="00FF69C9"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CD0232" w:rsidRPr="00BD53D4" w:rsidRDefault="00CD0232" w:rsidP="009C6FD3">
      <w:pPr>
        <w:pStyle w:val="BodyTextIndent3"/>
        <w:tabs>
          <w:tab w:val="num" w:pos="900"/>
        </w:tabs>
        <w:rPr>
          <w:i/>
          <w:sz w:val="24"/>
        </w:rPr>
      </w:pPr>
      <w:r w:rsidRPr="00BD53D4">
        <w:rPr>
          <w:b/>
          <w:i/>
          <w:sz w:val="24"/>
        </w:rPr>
        <w:tab/>
        <w:t>Отметка «3»  ставится в следующих случаях</w:t>
      </w:r>
      <w:r w:rsidRPr="00BD53D4">
        <w:rPr>
          <w:i/>
          <w:sz w:val="24"/>
        </w:rPr>
        <w:t>:</w:t>
      </w:r>
    </w:p>
    <w:p w:rsidR="00CD0232" w:rsidRPr="00FF69C9" w:rsidRDefault="00CD0232" w:rsidP="009C6FD3">
      <w:pPr>
        <w:numPr>
          <w:ilvl w:val="0"/>
          <w:numId w:val="38"/>
        </w:numPr>
        <w:tabs>
          <w:tab w:val="num" w:pos="900"/>
        </w:tabs>
        <w:ind w:left="0" w:firstLine="0"/>
        <w:jc w:val="both"/>
      </w:pPr>
      <w:r w:rsidRPr="00FF69C9"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CD0232" w:rsidRPr="00585D0C" w:rsidRDefault="00CD0232" w:rsidP="009C6FD3">
      <w:pPr>
        <w:numPr>
          <w:ilvl w:val="0"/>
          <w:numId w:val="38"/>
        </w:numPr>
        <w:tabs>
          <w:tab w:val="num" w:pos="900"/>
        </w:tabs>
        <w:ind w:left="0" w:firstLine="0"/>
        <w:jc w:val="both"/>
      </w:pPr>
      <w:r w:rsidRPr="00FF69C9">
        <w:t>при знании теоретического материала выявлена недостаточная сформированность умений и навыков.</w:t>
      </w:r>
    </w:p>
    <w:p w:rsidR="00CD0232" w:rsidRPr="00BD53D4" w:rsidRDefault="00CD0232" w:rsidP="009C6FD3">
      <w:pPr>
        <w:pStyle w:val="BodyTextIndent3"/>
        <w:tabs>
          <w:tab w:val="num" w:pos="900"/>
        </w:tabs>
        <w:rPr>
          <w:b/>
          <w:i/>
          <w:sz w:val="24"/>
        </w:rPr>
      </w:pPr>
      <w:r w:rsidRPr="00BD53D4">
        <w:rPr>
          <w:b/>
          <w:i/>
          <w:sz w:val="24"/>
        </w:rPr>
        <w:tab/>
        <w:t>Отметка «2»  ставится в следующих случаях:</w:t>
      </w:r>
    </w:p>
    <w:p w:rsidR="00CD0232" w:rsidRPr="009C6FD3" w:rsidRDefault="00CD0232" w:rsidP="009C6FD3">
      <w:pPr>
        <w:pStyle w:val="BodyTextIndent3"/>
        <w:numPr>
          <w:ilvl w:val="0"/>
          <w:numId w:val="39"/>
        </w:numPr>
        <w:tabs>
          <w:tab w:val="num" w:pos="900"/>
        </w:tabs>
        <w:spacing w:after="0"/>
        <w:ind w:left="0" w:firstLine="0"/>
        <w:jc w:val="both"/>
        <w:rPr>
          <w:sz w:val="24"/>
        </w:rPr>
      </w:pPr>
      <w:r w:rsidRPr="009C6FD3">
        <w:rPr>
          <w:sz w:val="24"/>
        </w:rPr>
        <w:t>обнаружено незнание или непонимание учеником большей или наиболее важной части учебного материала;</w:t>
      </w:r>
    </w:p>
    <w:p w:rsidR="00CD0232" w:rsidRPr="009C6FD3" w:rsidRDefault="00CD0232" w:rsidP="009C6FD3">
      <w:pPr>
        <w:pStyle w:val="BodyTextIndent3"/>
        <w:numPr>
          <w:ilvl w:val="0"/>
          <w:numId w:val="39"/>
        </w:numPr>
        <w:tabs>
          <w:tab w:val="num" w:pos="900"/>
        </w:tabs>
        <w:spacing w:after="0"/>
        <w:ind w:left="0" w:firstLine="0"/>
        <w:jc w:val="both"/>
        <w:rPr>
          <w:sz w:val="24"/>
        </w:rPr>
      </w:pPr>
      <w:r w:rsidRPr="009C6FD3">
        <w:rPr>
          <w:sz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D0232" w:rsidRPr="001A740F" w:rsidRDefault="00CD0232" w:rsidP="002C2B8B">
      <w:pPr>
        <w:jc w:val="center"/>
        <w:rPr>
          <w:color w:val="000000"/>
          <w:sz w:val="32"/>
          <w:szCs w:val="32"/>
          <w:u w:val="single"/>
        </w:rPr>
      </w:pPr>
    </w:p>
    <w:p w:rsidR="00CD0232" w:rsidRPr="001A740F" w:rsidRDefault="00CD0232" w:rsidP="002C2B8B">
      <w:pPr>
        <w:jc w:val="center"/>
        <w:rPr>
          <w:color w:val="000000"/>
          <w:sz w:val="32"/>
          <w:szCs w:val="32"/>
        </w:rPr>
      </w:pPr>
    </w:p>
    <w:p w:rsidR="00CD0232" w:rsidRDefault="00CD0232" w:rsidP="00FB4E2C">
      <w:pPr>
        <w:jc w:val="both"/>
        <w:rPr>
          <w:color w:val="000000"/>
        </w:rPr>
      </w:pPr>
    </w:p>
    <w:p w:rsidR="00CD0232" w:rsidRDefault="00CD0232" w:rsidP="00FB4E2C">
      <w:pPr>
        <w:jc w:val="both"/>
        <w:rPr>
          <w:color w:val="000000"/>
        </w:rPr>
      </w:pPr>
    </w:p>
    <w:p w:rsidR="00CD0232" w:rsidRDefault="00CD0232" w:rsidP="00FB4E2C">
      <w:pPr>
        <w:jc w:val="both"/>
        <w:rPr>
          <w:color w:val="000000"/>
        </w:rPr>
      </w:pPr>
    </w:p>
    <w:p w:rsidR="00CD0232" w:rsidRPr="00FB4E2C" w:rsidRDefault="00CD0232" w:rsidP="00FB4E2C">
      <w:pPr>
        <w:jc w:val="both"/>
        <w:rPr>
          <w:color w:val="000000"/>
        </w:rPr>
      </w:pPr>
    </w:p>
    <w:p w:rsidR="00CD0232" w:rsidRPr="00FB4E2C" w:rsidRDefault="00CD0232" w:rsidP="00FB4E2C">
      <w:pPr>
        <w:jc w:val="both"/>
        <w:rPr>
          <w:color w:val="000000"/>
        </w:rPr>
      </w:pPr>
    </w:p>
    <w:p w:rsidR="00CD0232" w:rsidRPr="00FB4E2C" w:rsidRDefault="00CD0232" w:rsidP="00FB4E2C">
      <w:pPr>
        <w:jc w:val="both"/>
        <w:rPr>
          <w:color w:val="000000"/>
        </w:rPr>
      </w:pPr>
      <w:bookmarkStart w:id="0" w:name="_GoBack"/>
      <w:bookmarkEnd w:id="0"/>
    </w:p>
    <w:p w:rsidR="00CD0232" w:rsidRPr="00FB4E2C" w:rsidRDefault="00CD0232" w:rsidP="00FB4E2C">
      <w:pPr>
        <w:jc w:val="both"/>
      </w:pPr>
    </w:p>
    <w:sectPr w:rsidR="00CD0232" w:rsidRPr="00FB4E2C" w:rsidSect="00D9259A">
      <w:pgSz w:w="11906" w:h="16838"/>
      <w:pgMar w:top="567" w:right="567" w:bottom="567" w:left="79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B841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7828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096D5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ECA2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BBAF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4403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64B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50F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DE9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18C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97446"/>
    <w:multiLevelType w:val="hybridMultilevel"/>
    <w:tmpl w:val="D3AA9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C9057C"/>
    <w:multiLevelType w:val="hybridMultilevel"/>
    <w:tmpl w:val="F720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EA1829"/>
    <w:multiLevelType w:val="hybridMultilevel"/>
    <w:tmpl w:val="0DE8D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E349D"/>
    <w:multiLevelType w:val="multilevel"/>
    <w:tmpl w:val="32B0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413402"/>
    <w:multiLevelType w:val="multilevel"/>
    <w:tmpl w:val="CD06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901FD0"/>
    <w:multiLevelType w:val="multilevel"/>
    <w:tmpl w:val="5796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8E24BB"/>
    <w:multiLevelType w:val="hybridMultilevel"/>
    <w:tmpl w:val="39AE2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B3E24DB"/>
    <w:multiLevelType w:val="multilevel"/>
    <w:tmpl w:val="33E8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EC0FE9"/>
    <w:multiLevelType w:val="multilevel"/>
    <w:tmpl w:val="0364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58574F"/>
    <w:multiLevelType w:val="multilevel"/>
    <w:tmpl w:val="7A46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5E3E9D"/>
    <w:multiLevelType w:val="multilevel"/>
    <w:tmpl w:val="9224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24">
    <w:nsid w:val="39E967DC"/>
    <w:multiLevelType w:val="multilevel"/>
    <w:tmpl w:val="4C30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D5692F"/>
    <w:multiLevelType w:val="hybridMultilevel"/>
    <w:tmpl w:val="923A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26967"/>
    <w:multiLevelType w:val="multilevel"/>
    <w:tmpl w:val="E04A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B2419C"/>
    <w:multiLevelType w:val="multilevel"/>
    <w:tmpl w:val="7232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B83276"/>
    <w:multiLevelType w:val="multilevel"/>
    <w:tmpl w:val="1028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6659F9"/>
    <w:multiLevelType w:val="multilevel"/>
    <w:tmpl w:val="BB3E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E83110"/>
    <w:multiLevelType w:val="multilevel"/>
    <w:tmpl w:val="C976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6D77A2"/>
    <w:multiLevelType w:val="hybridMultilevel"/>
    <w:tmpl w:val="4BA6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3C61B3"/>
    <w:multiLevelType w:val="multilevel"/>
    <w:tmpl w:val="C1DE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0D3A5A"/>
    <w:multiLevelType w:val="multilevel"/>
    <w:tmpl w:val="B86E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DC6B49"/>
    <w:multiLevelType w:val="multilevel"/>
    <w:tmpl w:val="24CE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7E514E95"/>
    <w:multiLevelType w:val="multilevel"/>
    <w:tmpl w:val="F4D4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4"/>
  </w:num>
  <w:num w:numId="3">
    <w:abstractNumId w:val="22"/>
  </w:num>
  <w:num w:numId="4">
    <w:abstractNumId w:val="41"/>
  </w:num>
  <w:num w:numId="5">
    <w:abstractNumId w:val="37"/>
  </w:num>
  <w:num w:numId="6">
    <w:abstractNumId w:val="36"/>
  </w:num>
  <w:num w:numId="7">
    <w:abstractNumId w:val="21"/>
  </w:num>
  <w:num w:numId="8">
    <w:abstractNumId w:val="38"/>
  </w:num>
  <w:num w:numId="9">
    <w:abstractNumId w:val="16"/>
  </w:num>
  <w:num w:numId="10">
    <w:abstractNumId w:val="20"/>
  </w:num>
  <w:num w:numId="11">
    <w:abstractNumId w:val="31"/>
  </w:num>
  <w:num w:numId="12">
    <w:abstractNumId w:val="26"/>
  </w:num>
  <w:num w:numId="13">
    <w:abstractNumId w:val="13"/>
  </w:num>
  <w:num w:numId="14">
    <w:abstractNumId w:val="15"/>
  </w:num>
  <w:num w:numId="15">
    <w:abstractNumId w:val="27"/>
  </w:num>
  <w:num w:numId="16">
    <w:abstractNumId w:val="19"/>
  </w:num>
  <w:num w:numId="17">
    <w:abstractNumId w:val="28"/>
  </w:num>
  <w:num w:numId="18">
    <w:abstractNumId w:val="30"/>
  </w:num>
  <w:num w:numId="19">
    <w:abstractNumId w:val="14"/>
  </w:num>
  <w:num w:numId="20">
    <w:abstractNumId w:val="35"/>
  </w:num>
  <w:num w:numId="21">
    <w:abstractNumId w:val="17"/>
  </w:num>
  <w:num w:numId="22">
    <w:abstractNumId w:val="33"/>
  </w:num>
  <w:num w:numId="23">
    <w:abstractNumId w:val="25"/>
  </w:num>
  <w:num w:numId="24">
    <w:abstractNumId w:val="12"/>
  </w:num>
  <w:num w:numId="25">
    <w:abstractNumId w:val="10"/>
  </w:num>
  <w:num w:numId="26">
    <w:abstractNumId w:val="1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9"/>
  </w:num>
  <w:num w:numId="38">
    <w:abstractNumId w:val="29"/>
  </w:num>
  <w:num w:numId="39">
    <w:abstractNumId w:val="40"/>
  </w:num>
  <w:num w:numId="40">
    <w:abstractNumId w:val="23"/>
  </w:num>
  <w:num w:numId="41">
    <w:abstractNumId w:val="18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DD4"/>
    <w:rsid w:val="000141A6"/>
    <w:rsid w:val="00033B0E"/>
    <w:rsid w:val="0005306E"/>
    <w:rsid w:val="00065CF9"/>
    <w:rsid w:val="000B5595"/>
    <w:rsid w:val="00102376"/>
    <w:rsid w:val="001169C9"/>
    <w:rsid w:val="00121027"/>
    <w:rsid w:val="00126E7D"/>
    <w:rsid w:val="00153C63"/>
    <w:rsid w:val="00186CFB"/>
    <w:rsid w:val="001A740F"/>
    <w:rsid w:val="00235DD4"/>
    <w:rsid w:val="0025686B"/>
    <w:rsid w:val="002C2B8B"/>
    <w:rsid w:val="003213B9"/>
    <w:rsid w:val="00364DD0"/>
    <w:rsid w:val="0039365A"/>
    <w:rsid w:val="003A2DA7"/>
    <w:rsid w:val="003B63A9"/>
    <w:rsid w:val="004048F8"/>
    <w:rsid w:val="004167F4"/>
    <w:rsid w:val="004765BB"/>
    <w:rsid w:val="00481875"/>
    <w:rsid w:val="00493E94"/>
    <w:rsid w:val="00513AAD"/>
    <w:rsid w:val="00535494"/>
    <w:rsid w:val="00543A4E"/>
    <w:rsid w:val="00553594"/>
    <w:rsid w:val="00574EC6"/>
    <w:rsid w:val="00585D0C"/>
    <w:rsid w:val="0058753A"/>
    <w:rsid w:val="005B0615"/>
    <w:rsid w:val="00610847"/>
    <w:rsid w:val="006120C9"/>
    <w:rsid w:val="006A060F"/>
    <w:rsid w:val="006E19BC"/>
    <w:rsid w:val="007120BF"/>
    <w:rsid w:val="00714034"/>
    <w:rsid w:val="00743EDD"/>
    <w:rsid w:val="00752E3F"/>
    <w:rsid w:val="007601E4"/>
    <w:rsid w:val="00775F7A"/>
    <w:rsid w:val="007762EF"/>
    <w:rsid w:val="007842CB"/>
    <w:rsid w:val="007A0D3E"/>
    <w:rsid w:val="007B64B8"/>
    <w:rsid w:val="007D4BDB"/>
    <w:rsid w:val="007E68A5"/>
    <w:rsid w:val="00803ED5"/>
    <w:rsid w:val="00807911"/>
    <w:rsid w:val="00835E46"/>
    <w:rsid w:val="00877A58"/>
    <w:rsid w:val="00883577"/>
    <w:rsid w:val="008A08A3"/>
    <w:rsid w:val="008C1B78"/>
    <w:rsid w:val="008C6B8C"/>
    <w:rsid w:val="008D74F2"/>
    <w:rsid w:val="009410AC"/>
    <w:rsid w:val="009C6FD3"/>
    <w:rsid w:val="009D2800"/>
    <w:rsid w:val="009F281E"/>
    <w:rsid w:val="00A65D7A"/>
    <w:rsid w:val="00A7641D"/>
    <w:rsid w:val="00A94486"/>
    <w:rsid w:val="00A9715C"/>
    <w:rsid w:val="00AA19E2"/>
    <w:rsid w:val="00AB4D14"/>
    <w:rsid w:val="00AD11AE"/>
    <w:rsid w:val="00B31C2C"/>
    <w:rsid w:val="00B4493F"/>
    <w:rsid w:val="00B60701"/>
    <w:rsid w:val="00B951F3"/>
    <w:rsid w:val="00BA7B21"/>
    <w:rsid w:val="00BD53D4"/>
    <w:rsid w:val="00C070A9"/>
    <w:rsid w:val="00C408FF"/>
    <w:rsid w:val="00C41412"/>
    <w:rsid w:val="00C51959"/>
    <w:rsid w:val="00C56A29"/>
    <w:rsid w:val="00C85F8E"/>
    <w:rsid w:val="00CD0232"/>
    <w:rsid w:val="00CF24BA"/>
    <w:rsid w:val="00D53174"/>
    <w:rsid w:val="00D72C19"/>
    <w:rsid w:val="00D9259A"/>
    <w:rsid w:val="00DA5847"/>
    <w:rsid w:val="00DB3058"/>
    <w:rsid w:val="00E0581E"/>
    <w:rsid w:val="00E0630D"/>
    <w:rsid w:val="00E368F6"/>
    <w:rsid w:val="00E53A23"/>
    <w:rsid w:val="00E62AA0"/>
    <w:rsid w:val="00EA0614"/>
    <w:rsid w:val="00EA0897"/>
    <w:rsid w:val="00EB0B3E"/>
    <w:rsid w:val="00EC3879"/>
    <w:rsid w:val="00EC773E"/>
    <w:rsid w:val="00F079EF"/>
    <w:rsid w:val="00F11FB4"/>
    <w:rsid w:val="00F37E0D"/>
    <w:rsid w:val="00F734CB"/>
    <w:rsid w:val="00F7581F"/>
    <w:rsid w:val="00F86B1D"/>
    <w:rsid w:val="00FB4E2C"/>
    <w:rsid w:val="00FD7162"/>
    <w:rsid w:val="00FE00A4"/>
    <w:rsid w:val="00FE00EC"/>
    <w:rsid w:val="00FE46A2"/>
    <w:rsid w:val="00FF64A7"/>
    <w:rsid w:val="00FF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D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35D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235DD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235DD4"/>
    <w:pPr>
      <w:spacing w:before="100" w:beforeAutospacing="1" w:after="100" w:afterAutospacing="1"/>
    </w:pPr>
    <w:rPr>
      <w:rFonts w:eastAsia="Calibri"/>
    </w:rPr>
  </w:style>
  <w:style w:type="character" w:customStyle="1" w:styleId="FontStyle43">
    <w:name w:val="Font Style43"/>
    <w:basedOn w:val="DefaultParagraphFont"/>
    <w:uiPriority w:val="99"/>
    <w:rsid w:val="00235DD4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235DD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Normal"/>
    <w:uiPriority w:val="99"/>
    <w:rsid w:val="00235DD4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235DD4"/>
    <w:rPr>
      <w:rFonts w:cs="Times New Roman"/>
      <w:b/>
      <w:bCs/>
    </w:rPr>
  </w:style>
  <w:style w:type="paragraph" w:customStyle="1" w:styleId="ParagraphStyle">
    <w:name w:val="Paragraph Style"/>
    <w:uiPriority w:val="99"/>
    <w:rsid w:val="00235DD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10">
    <w:name w:val="Знак Знак1 Знак"/>
    <w:basedOn w:val="Normal"/>
    <w:uiPriority w:val="99"/>
    <w:rsid w:val="00235DD4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235DD4"/>
    <w:pPr>
      <w:widowControl w:val="0"/>
      <w:shd w:val="clear" w:color="auto" w:fill="FFFFFF"/>
      <w:autoSpaceDE w:val="0"/>
      <w:autoSpaceDN w:val="0"/>
      <w:adjustRightInd w:val="0"/>
      <w:ind w:hanging="856"/>
    </w:pPr>
    <w:rPr>
      <w:b/>
      <w:bCs/>
      <w:color w:val="000000"/>
      <w:szCs w:val="21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35DD4"/>
    <w:rPr>
      <w:rFonts w:ascii="Times New Roman" w:hAnsi="Times New Roman" w:cs="Times New Roman"/>
      <w:b/>
      <w:bCs/>
      <w:color w:val="000000"/>
      <w:sz w:val="21"/>
      <w:szCs w:val="21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235DD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5DD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A6"/>
    <w:uiPriority w:val="99"/>
    <w:rsid w:val="00235DD4"/>
    <w:rPr>
      <w:color w:val="000000"/>
      <w:sz w:val="20"/>
    </w:rPr>
  </w:style>
  <w:style w:type="character" w:customStyle="1" w:styleId="apple-converted-space">
    <w:name w:val="apple-converted-space"/>
    <w:basedOn w:val="DefaultParagraphFont"/>
    <w:uiPriority w:val="99"/>
    <w:rsid w:val="00235DD4"/>
    <w:rPr>
      <w:rFonts w:cs="Times New Roman"/>
    </w:rPr>
  </w:style>
  <w:style w:type="character" w:customStyle="1" w:styleId="c1">
    <w:name w:val="c1"/>
    <w:basedOn w:val="DefaultParagraphFont"/>
    <w:uiPriority w:val="99"/>
    <w:rsid w:val="00235DD4"/>
    <w:rPr>
      <w:rFonts w:cs="Times New Roman"/>
    </w:rPr>
  </w:style>
  <w:style w:type="paragraph" w:customStyle="1" w:styleId="c5">
    <w:name w:val="c5"/>
    <w:basedOn w:val="Normal"/>
    <w:uiPriority w:val="99"/>
    <w:rsid w:val="00235DD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C85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55c61">
    <w:name w:val="c55 c61"/>
    <w:basedOn w:val="DefaultParagraphFont"/>
    <w:uiPriority w:val="99"/>
    <w:rsid w:val="00065CF9"/>
    <w:rPr>
      <w:rFonts w:cs="Times New Roman"/>
    </w:rPr>
  </w:style>
  <w:style w:type="character" w:customStyle="1" w:styleId="FontStyle12">
    <w:name w:val="Font Style12"/>
    <w:basedOn w:val="DefaultParagraphFont"/>
    <w:uiPriority w:val="99"/>
    <w:rsid w:val="00FB4E2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1">
    <w:name w:val="Font Style11"/>
    <w:basedOn w:val="DefaultParagraphFont"/>
    <w:uiPriority w:val="99"/>
    <w:rsid w:val="00FB4E2C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FB4E2C"/>
    <w:rPr>
      <w:rFonts w:ascii="Franklin Gothic Heavy" w:hAnsi="Franklin Gothic Heavy" w:cs="Franklin Gothic Heavy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FB4E2C"/>
    <w:rPr>
      <w:rFonts w:ascii="Bookman Old Style" w:hAnsi="Bookman Old Style" w:cs="Bookman Old Style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9C6FD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079E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Normal"/>
    <w:uiPriority w:val="99"/>
    <w:rsid w:val="009C6FD3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238</TotalTime>
  <Pages>10</Pages>
  <Words>3930</Words>
  <Characters>22403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12</cp:revision>
  <cp:lastPrinted>2022-09-05T22:46:00Z</cp:lastPrinted>
  <dcterms:created xsi:type="dcterms:W3CDTF">2022-05-31T01:28:00Z</dcterms:created>
  <dcterms:modified xsi:type="dcterms:W3CDTF">2023-09-20T11:00:00Z</dcterms:modified>
</cp:coreProperties>
</file>